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D4469" w14:paraId="7894B84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94B84A" w14:textId="77777777" w:rsidR="006D4469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894B84B" w14:textId="77777777" w:rsidR="006D4469" w:rsidRDefault="00000000">
            <w:pPr>
              <w:spacing w:after="0" w:line="240" w:lineRule="auto"/>
            </w:pPr>
            <w:r>
              <w:t>43302</w:t>
            </w:r>
          </w:p>
        </w:tc>
      </w:tr>
      <w:tr w:rsidR="006D4469" w14:paraId="7894B84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94B84D" w14:textId="77777777" w:rsidR="006D4469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894B84E" w14:textId="77777777" w:rsidR="006D4469" w:rsidRDefault="00000000">
            <w:pPr>
              <w:spacing w:after="0" w:line="240" w:lineRule="auto"/>
            </w:pPr>
            <w:r>
              <w:t>OPĆINSKA KNJIŽNICA BISTRA</w:t>
            </w:r>
          </w:p>
        </w:tc>
      </w:tr>
      <w:tr w:rsidR="006D4469" w14:paraId="7894B85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94B850" w14:textId="77777777" w:rsidR="006D446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894B851" w14:textId="77777777" w:rsidR="006D4469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7894B853" w14:textId="77777777" w:rsidR="006D4469" w:rsidRDefault="00000000">
      <w:r>
        <w:br/>
      </w:r>
    </w:p>
    <w:p w14:paraId="7894B854" w14:textId="77777777" w:rsidR="006D446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894B855" w14:textId="77777777" w:rsidR="006D446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894B856" w14:textId="77777777" w:rsidR="006D4469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7894B857" w14:textId="77777777" w:rsidR="006D4469" w:rsidRDefault="006D4469"/>
    <w:p w14:paraId="7894B858" w14:textId="77777777" w:rsidR="006D446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izdacima</w:t>
      </w:r>
      <w:proofErr w:type="spellEnd"/>
    </w:p>
    <w:p w14:paraId="7894B859" w14:textId="77777777" w:rsidR="006D446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4469" w14:paraId="7894B8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5A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5B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5C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5D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5E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5F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4469" w14:paraId="7894B8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61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62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63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64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53.637,55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65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55.996,76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66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  <w:tr w:rsidR="006D4469" w14:paraId="7894B8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68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69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6A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6B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33.832,95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6C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40.084,56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6D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  <w:tr w:rsidR="006D4469" w14:paraId="7894B8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6F" w14:textId="77777777" w:rsidR="006D4469" w:rsidRDefault="006D44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70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71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72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19.804,60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73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15.912,20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74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80,3</w:t>
            </w:r>
          </w:p>
        </w:tc>
      </w:tr>
      <w:tr w:rsidR="006D4469" w14:paraId="7894B8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76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77" w14:textId="77777777" w:rsidR="006D446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78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79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7A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7B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4469" w14:paraId="7894B8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7D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7E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7F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80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9.566,70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81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9.222,91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82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</w:t>
            </w:r>
          </w:p>
        </w:tc>
      </w:tr>
      <w:tr w:rsidR="006D4469" w14:paraId="7894B8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84" w14:textId="77777777" w:rsidR="006D4469" w:rsidRDefault="006D44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85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86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87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9.566,70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88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9.222,91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89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96,4</w:t>
            </w:r>
          </w:p>
        </w:tc>
      </w:tr>
      <w:tr w:rsidR="006D4469" w14:paraId="7894B8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8B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8C" w14:textId="77777777" w:rsidR="006D446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8D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8E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8F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90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4469" w14:paraId="7894B8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92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93" w14:textId="77777777" w:rsidR="006D446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94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95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96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97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4469" w14:paraId="7894B8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99" w14:textId="77777777" w:rsidR="006D4469" w:rsidRDefault="006D44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9A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9B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9C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9D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9E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4469" w14:paraId="7894B8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A0" w14:textId="77777777" w:rsidR="006D4469" w:rsidRDefault="006D44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A1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A2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A3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10.237,90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A4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6.689,29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A5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65,3</w:t>
            </w:r>
          </w:p>
        </w:tc>
      </w:tr>
    </w:tbl>
    <w:p w14:paraId="7894B8A7" w14:textId="77777777" w:rsidR="006D4469" w:rsidRDefault="006D4469">
      <w:pPr>
        <w:spacing w:after="0"/>
      </w:pPr>
    </w:p>
    <w:p w14:paraId="7894B8A8" w14:textId="77777777" w:rsidR="006D4469" w:rsidRDefault="00000000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Općinska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Bistra </w:t>
      </w:r>
      <w:proofErr w:type="spellStart"/>
      <w:r>
        <w:t>ostvarila</w:t>
      </w:r>
      <w:proofErr w:type="spellEnd"/>
      <w:r>
        <w:t xml:space="preserve"> je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i </w:t>
      </w:r>
      <w:proofErr w:type="spellStart"/>
      <w:r>
        <w:t>primitke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55.996,76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Prihodi</w:t>
      </w:r>
      <w:proofErr w:type="spellEnd"/>
      <w:r>
        <w:t xml:space="preserve"> se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doznačena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osnivača</w:t>
      </w:r>
      <w:proofErr w:type="spellEnd"/>
      <w:r>
        <w:t xml:space="preserve">, u </w:t>
      </w:r>
      <w:proofErr w:type="spellStart"/>
      <w:r>
        <w:t>iznosu</w:t>
      </w:r>
      <w:proofErr w:type="spellEnd"/>
      <w:r>
        <w:t xml:space="preserve"> 40.827,10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temelj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knjižnične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. Osim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2.087,66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, </w:t>
      </w:r>
      <w:proofErr w:type="spellStart"/>
      <w:r>
        <w:t>ponajprije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članarine</w:t>
      </w:r>
      <w:proofErr w:type="spellEnd"/>
      <w:r>
        <w:t xml:space="preserve">, </w:t>
      </w:r>
      <w:proofErr w:type="spellStart"/>
      <w:r>
        <w:t>zakasnine</w:t>
      </w:r>
      <w:proofErr w:type="spellEnd"/>
      <w:r>
        <w:t xml:space="preserve"> i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i </w:t>
      </w:r>
      <w:proofErr w:type="spellStart"/>
      <w:r>
        <w:t>Županije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13.082,00</w:t>
      </w:r>
    </w:p>
    <w:p w14:paraId="7894B8A9" w14:textId="6681AB27" w:rsidR="006D4469" w:rsidRDefault="00000000">
      <w:proofErr w:type="spellStart"/>
      <w:r>
        <w:lastRenderedPageBreak/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i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40.084,56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odražava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se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odnosi</w:t>
      </w:r>
      <w:proofErr w:type="spellEnd"/>
      <w:r w:rsidR="002830B3">
        <w:t xml:space="preserve"> </w:t>
      </w:r>
      <w:r>
        <w:t xml:space="preserve">na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i na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nesmetano</w:t>
      </w:r>
      <w:proofErr w:type="spellEnd"/>
      <w:r>
        <w:t xml:space="preserve"> </w:t>
      </w:r>
      <w:proofErr w:type="spellStart"/>
      <w:r>
        <w:t>funkcioniranje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.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ističu</w:t>
      </w:r>
      <w:proofErr w:type="spellEnd"/>
      <w:r>
        <w:t xml:space="preserve"> se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intelektualne</w:t>
      </w:r>
      <w:proofErr w:type="spellEnd"/>
      <w:r>
        <w:t xml:space="preserve"> i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povezano</w:t>
      </w:r>
      <w:proofErr w:type="spellEnd"/>
      <w:r>
        <w:t xml:space="preserve"> s </w:t>
      </w:r>
      <w:proofErr w:type="spellStart"/>
      <w:r>
        <w:t>organizacijom</w:t>
      </w:r>
      <w:proofErr w:type="spellEnd"/>
      <w:r>
        <w:t xml:space="preserve"> </w:t>
      </w:r>
      <w:proofErr w:type="spellStart"/>
      <w:r>
        <w:t>knjižničnih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i </w:t>
      </w:r>
      <w:proofErr w:type="spellStart"/>
      <w:r>
        <w:t>održavanjem</w:t>
      </w:r>
      <w:proofErr w:type="spellEnd"/>
      <w:r>
        <w:t xml:space="preserve"> </w:t>
      </w:r>
      <w:proofErr w:type="spellStart"/>
      <w:r>
        <w:t>informacijskog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>.</w:t>
      </w:r>
    </w:p>
    <w:p w14:paraId="7894B8AA" w14:textId="77777777" w:rsidR="006D4469" w:rsidRDefault="00000000">
      <w:r>
        <w:t xml:space="preserve">Tijekom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Općinska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Bistra </w:t>
      </w:r>
      <w:proofErr w:type="spellStart"/>
      <w:r>
        <w:t>odvijalo</w:t>
      </w:r>
      <w:proofErr w:type="spellEnd"/>
      <w:r>
        <w:t xml:space="preserve"> se </w:t>
      </w:r>
      <w:proofErr w:type="spellStart"/>
      <w:r>
        <w:t>uredno</w:t>
      </w:r>
      <w:proofErr w:type="spellEnd"/>
      <w:r>
        <w:t xml:space="preserve">, </w:t>
      </w:r>
      <w:proofErr w:type="spellStart"/>
      <w:r>
        <w:t>bez</w:t>
      </w:r>
      <w:proofErr w:type="spellEnd"/>
      <w:r>
        <w:t xml:space="preserve"> </w:t>
      </w:r>
      <w:proofErr w:type="spellStart"/>
      <w:r>
        <w:t>značajnijih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podmirivane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pravodobno</w:t>
      </w:r>
      <w:proofErr w:type="spellEnd"/>
      <w:r>
        <w:t xml:space="preserve">, 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korištena</w:t>
      </w:r>
      <w:proofErr w:type="spellEnd"/>
      <w:r>
        <w:t xml:space="preserve"> </w:t>
      </w:r>
      <w:proofErr w:type="spellStart"/>
      <w:r>
        <w:t>namjenski</w:t>
      </w:r>
      <w:proofErr w:type="spellEnd"/>
      <w:r>
        <w:t xml:space="preserve"> i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.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pokazatelji</w:t>
      </w:r>
      <w:proofErr w:type="spellEnd"/>
      <w:r>
        <w:t xml:space="preserve"> </w:t>
      </w:r>
      <w:proofErr w:type="spellStart"/>
      <w:r>
        <w:t>ukazuju</w:t>
      </w:r>
      <w:proofErr w:type="spellEnd"/>
      <w:r>
        <w:t xml:space="preserve"> na </w:t>
      </w:r>
      <w:proofErr w:type="spellStart"/>
      <w:r>
        <w:t>stabilno</w:t>
      </w:r>
      <w:proofErr w:type="spellEnd"/>
      <w:r>
        <w:t xml:space="preserve"> i </w:t>
      </w:r>
      <w:proofErr w:type="spellStart"/>
      <w:r>
        <w:t>odgovorno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knjižničnih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>.</w:t>
      </w:r>
    </w:p>
    <w:p w14:paraId="7894B8AB" w14:textId="77777777" w:rsidR="006D4469" w:rsidRDefault="00000000">
      <w:r>
        <w:t> </w:t>
      </w:r>
    </w:p>
    <w:p w14:paraId="7894B8AC" w14:textId="77777777" w:rsidR="006D4469" w:rsidRDefault="00000000">
      <w:r>
        <w:br/>
      </w:r>
    </w:p>
    <w:p w14:paraId="7894B8AD" w14:textId="77777777" w:rsidR="006D446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4469" w14:paraId="7894B8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AE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AF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B0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B1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B2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B3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4469" w14:paraId="7894B8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B5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B6" w14:textId="77777777" w:rsidR="006D446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B7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B8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B9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BA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14:paraId="7894B8BC" w14:textId="77777777" w:rsidR="006D4469" w:rsidRDefault="006D4469">
      <w:pPr>
        <w:spacing w:after="0"/>
      </w:pPr>
    </w:p>
    <w:p w14:paraId="7894B8BD" w14:textId="77777777" w:rsidR="006D4469" w:rsidRDefault="00000000">
      <w:r>
        <w:t xml:space="preserve">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je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pogreške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na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911110 u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922110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0,51 EUR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pogrešnog</w:t>
      </w:r>
      <w:proofErr w:type="spell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.</w:t>
      </w:r>
    </w:p>
    <w:p w14:paraId="7894B8BE" w14:textId="77777777" w:rsidR="006D4469" w:rsidRDefault="006D4469"/>
    <w:p w14:paraId="7894B8BF" w14:textId="77777777" w:rsidR="006D4469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7894B8C0" w14:textId="77777777" w:rsidR="006D446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4469" w14:paraId="7894B8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C1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C2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C3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C4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C5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4469" w14:paraId="7894B8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C7" w14:textId="77777777" w:rsidR="006D4469" w:rsidRDefault="006D44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C8" w14:textId="77777777" w:rsidR="006D446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C9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CA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CB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94B8CD" w14:textId="77777777" w:rsidR="006D4469" w:rsidRDefault="006D4469">
      <w:pPr>
        <w:spacing w:after="0"/>
      </w:pPr>
    </w:p>
    <w:p w14:paraId="7894B8CE" w14:textId="77777777" w:rsidR="006D4469" w:rsidRDefault="00000000">
      <w:r>
        <w:t xml:space="preserve">Na </w:t>
      </w:r>
      <w:proofErr w:type="spellStart"/>
      <w:r>
        <w:t>dan</w:t>
      </w:r>
      <w:proofErr w:type="spellEnd"/>
      <w:r>
        <w:t xml:space="preserve"> 30.06.2026. </w:t>
      </w:r>
      <w:proofErr w:type="spellStart"/>
      <w:r>
        <w:t>Općinska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Bistra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>.</w:t>
      </w:r>
    </w:p>
    <w:p w14:paraId="7894B8CF" w14:textId="77777777" w:rsidR="006D4469" w:rsidRDefault="006D4469"/>
    <w:p w14:paraId="7894B8D0" w14:textId="77777777" w:rsidR="006D4469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4469" w14:paraId="7894B8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D1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D2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D3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D4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8D5" w14:textId="77777777" w:rsidR="006D4469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6D4469" w14:paraId="7894B8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D7" w14:textId="77777777" w:rsidR="006D4469" w:rsidRDefault="006D44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B8D8" w14:textId="77777777" w:rsidR="006D446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D9" w14:textId="77777777" w:rsidR="006D446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4B8DA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B8DB" w14:textId="77777777" w:rsidR="006D446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94B8DD" w14:textId="77777777" w:rsidR="006D4469" w:rsidRDefault="006D4469">
      <w:pPr>
        <w:spacing w:after="0"/>
      </w:pPr>
    </w:p>
    <w:p w14:paraId="7894B8DE" w14:textId="77777777" w:rsidR="006D4469" w:rsidRDefault="00000000">
      <w:r>
        <w:lastRenderedPageBreak/>
        <w:t xml:space="preserve">Na </w:t>
      </w:r>
      <w:proofErr w:type="spellStart"/>
      <w:r>
        <w:t>dan</w:t>
      </w:r>
      <w:proofErr w:type="spellEnd"/>
      <w:r>
        <w:t xml:space="preserve"> 30. </w:t>
      </w:r>
      <w:proofErr w:type="spellStart"/>
      <w:r>
        <w:t>lipnja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iskazuju</w:t>
      </w:r>
      <w:proofErr w:type="spellEnd"/>
      <w:r>
        <w:t xml:space="preserve"> se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1.477,46 EUR.</w:t>
      </w:r>
      <w:r>
        <w:br/>
      </w:r>
      <w:proofErr w:type="spellStart"/>
      <w:r>
        <w:t>Navedene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u </w:t>
      </w:r>
      <w:proofErr w:type="spellStart"/>
      <w:r>
        <w:t>mjesecu</w:t>
      </w:r>
      <w:proofErr w:type="spellEnd"/>
      <w:r>
        <w:t xml:space="preserve"> </w:t>
      </w:r>
      <w:proofErr w:type="spellStart"/>
      <w:r>
        <w:t>lipnju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računi</w:t>
      </w:r>
      <w:proofErr w:type="spellEnd"/>
      <w:r>
        <w:t xml:space="preserve"> </w:t>
      </w:r>
      <w:proofErr w:type="spellStart"/>
      <w:r>
        <w:t>zaprimljeni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s </w:t>
      </w:r>
      <w:proofErr w:type="spellStart"/>
      <w:r>
        <w:t>dospijećem</w:t>
      </w:r>
      <w:proofErr w:type="spellEnd"/>
      <w:r>
        <w:t xml:space="preserve"> u </w:t>
      </w:r>
      <w:proofErr w:type="spellStart"/>
      <w:r>
        <w:t>mjesecu</w:t>
      </w:r>
      <w:proofErr w:type="spellEnd"/>
      <w:r>
        <w:t xml:space="preserve"> </w:t>
      </w:r>
      <w:proofErr w:type="spellStart"/>
      <w:r>
        <w:t>srpnju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14:paraId="7894B8DF" w14:textId="77777777" w:rsidR="006D4469" w:rsidRDefault="006D4469"/>
    <w:sectPr w:rsidR="006D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469"/>
    <w:rsid w:val="002830B3"/>
    <w:rsid w:val="005A7A1C"/>
    <w:rsid w:val="006D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B84A"/>
  <w15:docId w15:val="{CC4C5C51-57DA-4256-BE0A-FBC5C6AB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de-DE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Bek</cp:lastModifiedBy>
  <cp:revision>2</cp:revision>
  <dcterms:created xsi:type="dcterms:W3CDTF">2026-07-14T09:55:00Z</dcterms:created>
  <dcterms:modified xsi:type="dcterms:W3CDTF">2026-07-14T09:55:00Z</dcterms:modified>
</cp:coreProperties>
</file>