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FE66C1" w14:textId="77777777" w:rsidR="00181849" w:rsidRPr="001839D5" w:rsidRDefault="00181849" w:rsidP="00181849">
      <w:pPr>
        <w:spacing w:after="0"/>
        <w:rPr>
          <w:b/>
          <w:lang w:val="sv-SE"/>
        </w:rPr>
      </w:pPr>
      <w:r w:rsidRPr="001839D5">
        <w:rPr>
          <w:b/>
          <w:lang w:val="sv-SE"/>
        </w:rPr>
        <w:t>REPUBLIKA HRVATSKA</w:t>
      </w:r>
    </w:p>
    <w:p w14:paraId="2DB8C472" w14:textId="77777777" w:rsidR="00181849" w:rsidRPr="001839D5" w:rsidRDefault="00181849" w:rsidP="00181849">
      <w:pPr>
        <w:spacing w:after="0"/>
        <w:rPr>
          <w:b/>
          <w:lang w:val="sv-SE"/>
        </w:rPr>
      </w:pPr>
      <w:r w:rsidRPr="001839D5">
        <w:rPr>
          <w:b/>
          <w:lang w:val="sv-SE"/>
        </w:rPr>
        <w:t>ZAGREBAČKA ŽUPANIJA</w:t>
      </w:r>
    </w:p>
    <w:p w14:paraId="24550416" w14:textId="77777777" w:rsidR="00181849" w:rsidRPr="001839D5" w:rsidRDefault="00181849" w:rsidP="00181849">
      <w:pPr>
        <w:spacing w:after="0"/>
        <w:rPr>
          <w:b/>
          <w:lang w:val="sv-SE"/>
        </w:rPr>
      </w:pPr>
      <w:r w:rsidRPr="001839D5">
        <w:rPr>
          <w:b/>
          <w:lang w:val="sv-SE"/>
        </w:rPr>
        <w:t>OPĆINA BISTRA</w:t>
      </w:r>
    </w:p>
    <w:p w14:paraId="6C8A7C15" w14:textId="4C724337" w:rsidR="00181849" w:rsidRPr="00521830" w:rsidRDefault="0052378C" w:rsidP="00181849">
      <w:pPr>
        <w:spacing w:after="0"/>
        <w:rPr>
          <w:b/>
          <w:lang w:val="sv-SE"/>
        </w:rPr>
      </w:pPr>
      <w:r>
        <w:rPr>
          <w:b/>
          <w:lang w:val="sv-SE"/>
        </w:rPr>
        <w:t>Općinsko vijeće</w:t>
      </w:r>
    </w:p>
    <w:p w14:paraId="17C72565" w14:textId="77777777" w:rsidR="00181849" w:rsidRPr="00521830" w:rsidRDefault="00181849" w:rsidP="00181849">
      <w:pPr>
        <w:spacing w:after="0"/>
        <w:rPr>
          <w:b/>
          <w:lang w:val="sv-SE"/>
        </w:rPr>
      </w:pPr>
    </w:p>
    <w:p w14:paraId="4DF25F98" w14:textId="0729273A" w:rsidR="00181849" w:rsidRPr="00521830" w:rsidRDefault="00552BFA" w:rsidP="00181849">
      <w:pPr>
        <w:spacing w:after="0"/>
        <w:rPr>
          <w:lang w:val="sv-SE"/>
        </w:rPr>
      </w:pPr>
      <w:r w:rsidRPr="00521830">
        <w:rPr>
          <w:lang w:val="sv-SE"/>
        </w:rPr>
        <w:t xml:space="preserve">KLASA: </w:t>
      </w:r>
      <w:r w:rsidR="002C6F19">
        <w:rPr>
          <w:lang w:val="sv-SE"/>
        </w:rPr>
        <w:t>400-06/23-01/01</w:t>
      </w:r>
    </w:p>
    <w:p w14:paraId="664A2421" w14:textId="3D22E980" w:rsidR="00181849" w:rsidRPr="00521830" w:rsidRDefault="00E032EA" w:rsidP="00181849">
      <w:pPr>
        <w:spacing w:after="0"/>
        <w:rPr>
          <w:lang w:val="sv-SE"/>
        </w:rPr>
      </w:pPr>
      <w:r w:rsidRPr="00521830">
        <w:rPr>
          <w:lang w:val="sv-SE"/>
        </w:rPr>
        <w:t>URBROJ: 238</w:t>
      </w:r>
      <w:r w:rsidR="001839D5" w:rsidRPr="00521830">
        <w:rPr>
          <w:lang w:val="sv-SE"/>
        </w:rPr>
        <w:t>-</w:t>
      </w:r>
      <w:r w:rsidRPr="00521830">
        <w:rPr>
          <w:lang w:val="sv-SE"/>
        </w:rPr>
        <w:t>2-</w:t>
      </w:r>
      <w:r w:rsidR="002C6F19">
        <w:rPr>
          <w:lang w:val="sv-SE"/>
        </w:rPr>
        <w:t>10/01-23-</w:t>
      </w:r>
      <w:r w:rsidR="0088737B">
        <w:rPr>
          <w:lang w:val="sv-SE"/>
        </w:rPr>
        <w:t>02</w:t>
      </w:r>
    </w:p>
    <w:p w14:paraId="455904FE" w14:textId="706CA1A3" w:rsidR="00181849" w:rsidRPr="00521830" w:rsidRDefault="001E357F" w:rsidP="00181849">
      <w:pPr>
        <w:spacing w:after="0"/>
        <w:rPr>
          <w:lang w:val="sv-SE"/>
        </w:rPr>
      </w:pPr>
      <w:r w:rsidRPr="00521830">
        <w:rPr>
          <w:lang w:val="sv-SE"/>
        </w:rPr>
        <w:t>Poljanica Bistranska</w:t>
      </w:r>
      <w:r w:rsidR="00552BFA" w:rsidRPr="00521830">
        <w:rPr>
          <w:lang w:val="sv-SE"/>
        </w:rPr>
        <w:t xml:space="preserve">, </w:t>
      </w:r>
      <w:r w:rsidR="0088737B">
        <w:rPr>
          <w:lang w:val="sv-SE"/>
        </w:rPr>
        <w:t>27.03.2023.g.</w:t>
      </w:r>
    </w:p>
    <w:p w14:paraId="0321598C" w14:textId="53EC66A9" w:rsidR="00F77EDB" w:rsidRPr="00521830" w:rsidRDefault="00F77EDB" w:rsidP="00F77EDB">
      <w:pPr>
        <w:spacing w:after="0"/>
        <w:rPr>
          <w:b/>
          <w:sz w:val="32"/>
          <w:szCs w:val="32"/>
          <w:lang w:val="sv-SE"/>
        </w:rPr>
      </w:pPr>
    </w:p>
    <w:p w14:paraId="2F2B40B4" w14:textId="77777777" w:rsidR="001E44E5" w:rsidRPr="00521830" w:rsidRDefault="001E44E5" w:rsidP="00F77EDB">
      <w:pPr>
        <w:spacing w:after="0"/>
        <w:rPr>
          <w:b/>
          <w:sz w:val="32"/>
          <w:szCs w:val="32"/>
          <w:lang w:val="sv-SE"/>
        </w:rPr>
      </w:pPr>
    </w:p>
    <w:p w14:paraId="3174F819" w14:textId="16EBB877" w:rsidR="00183414" w:rsidRPr="00521830" w:rsidRDefault="00552BFA" w:rsidP="00F77EDB">
      <w:pPr>
        <w:spacing w:after="0"/>
        <w:jc w:val="center"/>
        <w:rPr>
          <w:b/>
          <w:sz w:val="32"/>
          <w:szCs w:val="32"/>
          <w:lang w:val="sv-SE"/>
        </w:rPr>
      </w:pPr>
      <w:r w:rsidRPr="00521830">
        <w:rPr>
          <w:b/>
          <w:sz w:val="32"/>
          <w:szCs w:val="32"/>
          <w:lang w:val="sv-SE"/>
        </w:rPr>
        <w:t xml:space="preserve">OBRAZLOŽENJE </w:t>
      </w:r>
      <w:r w:rsidR="00EE70C4" w:rsidRPr="00521830">
        <w:rPr>
          <w:b/>
          <w:sz w:val="32"/>
          <w:szCs w:val="32"/>
          <w:lang w:val="sv-SE"/>
        </w:rPr>
        <w:t>G</w:t>
      </w:r>
      <w:r w:rsidR="00183414" w:rsidRPr="00521830">
        <w:rPr>
          <w:b/>
          <w:sz w:val="32"/>
          <w:szCs w:val="32"/>
          <w:lang w:val="sv-SE"/>
        </w:rPr>
        <w:t>ODIŠNJ</w:t>
      </w:r>
      <w:r w:rsidR="00521830">
        <w:rPr>
          <w:b/>
          <w:sz w:val="32"/>
          <w:szCs w:val="32"/>
          <w:lang w:val="sv-SE"/>
        </w:rPr>
        <w:t>EG</w:t>
      </w:r>
      <w:r w:rsidR="00183414" w:rsidRPr="00521830">
        <w:rPr>
          <w:b/>
          <w:sz w:val="32"/>
          <w:szCs w:val="32"/>
          <w:lang w:val="sv-SE"/>
        </w:rPr>
        <w:t xml:space="preserve"> IZVJEŠTAJ</w:t>
      </w:r>
      <w:r w:rsidR="00521830">
        <w:rPr>
          <w:b/>
          <w:sz w:val="32"/>
          <w:szCs w:val="32"/>
          <w:lang w:val="sv-SE"/>
        </w:rPr>
        <w:t>A</w:t>
      </w:r>
      <w:r w:rsidR="00183414" w:rsidRPr="00521830">
        <w:rPr>
          <w:b/>
          <w:sz w:val="32"/>
          <w:szCs w:val="32"/>
          <w:lang w:val="sv-SE"/>
        </w:rPr>
        <w:t xml:space="preserve"> O IZVRŠENJU</w:t>
      </w:r>
      <w:r w:rsidR="002C6F19">
        <w:rPr>
          <w:b/>
          <w:sz w:val="32"/>
          <w:szCs w:val="32"/>
          <w:lang w:val="sv-SE"/>
        </w:rPr>
        <w:t xml:space="preserve"> FINANCIJSKOG PLANA</w:t>
      </w:r>
      <w:r w:rsidR="00E64A3F" w:rsidRPr="00521830">
        <w:rPr>
          <w:b/>
          <w:sz w:val="32"/>
          <w:szCs w:val="32"/>
          <w:lang w:val="sv-SE"/>
        </w:rPr>
        <w:t xml:space="preserve"> </w:t>
      </w:r>
      <w:r w:rsidR="00EE70C4" w:rsidRPr="00521830">
        <w:rPr>
          <w:b/>
          <w:sz w:val="32"/>
          <w:szCs w:val="32"/>
          <w:lang w:val="sv-SE"/>
        </w:rPr>
        <w:t>OPĆIN</w:t>
      </w:r>
      <w:r w:rsidR="002C6F19">
        <w:rPr>
          <w:b/>
          <w:sz w:val="32"/>
          <w:szCs w:val="32"/>
          <w:lang w:val="sv-SE"/>
        </w:rPr>
        <w:t>SKE KNJIŽNICE</w:t>
      </w:r>
      <w:r w:rsidR="00EE70C4" w:rsidRPr="00521830">
        <w:rPr>
          <w:b/>
          <w:sz w:val="32"/>
          <w:szCs w:val="32"/>
          <w:lang w:val="sv-SE"/>
        </w:rPr>
        <w:t xml:space="preserve"> BISTRA ZA 202</w:t>
      </w:r>
      <w:r w:rsidR="00DC5792" w:rsidRPr="00521830">
        <w:rPr>
          <w:b/>
          <w:sz w:val="32"/>
          <w:szCs w:val="32"/>
          <w:lang w:val="sv-SE"/>
        </w:rPr>
        <w:t>2</w:t>
      </w:r>
      <w:r w:rsidR="00183414" w:rsidRPr="00521830">
        <w:rPr>
          <w:b/>
          <w:sz w:val="32"/>
          <w:szCs w:val="32"/>
          <w:lang w:val="sv-SE"/>
        </w:rPr>
        <w:t>. GODINU</w:t>
      </w:r>
    </w:p>
    <w:p w14:paraId="19598D01" w14:textId="77777777" w:rsidR="001E44E5" w:rsidRPr="00521830" w:rsidRDefault="001E44E5" w:rsidP="00297381">
      <w:pPr>
        <w:spacing w:after="0"/>
        <w:rPr>
          <w:b/>
          <w:sz w:val="32"/>
          <w:szCs w:val="32"/>
          <w:lang w:val="sv-SE"/>
        </w:rPr>
      </w:pPr>
    </w:p>
    <w:p w14:paraId="1C12B4CE" w14:textId="77777777" w:rsidR="00F77EDB" w:rsidRPr="00521830" w:rsidRDefault="00F77EDB" w:rsidP="00F77EDB">
      <w:pPr>
        <w:spacing w:after="0"/>
        <w:rPr>
          <w:b/>
          <w:sz w:val="28"/>
          <w:szCs w:val="28"/>
          <w:lang w:val="sv-SE"/>
        </w:rPr>
      </w:pPr>
    </w:p>
    <w:p w14:paraId="14AEF651" w14:textId="44F42230" w:rsidR="00552BFA" w:rsidRPr="0088737B" w:rsidRDefault="00552BFA" w:rsidP="00552BFA">
      <w:pPr>
        <w:pStyle w:val="Bezproreda"/>
        <w:jc w:val="both"/>
        <w:rPr>
          <w:lang w:val="sv-SE"/>
        </w:rPr>
      </w:pPr>
      <w:r w:rsidRPr="0088737B">
        <w:rPr>
          <w:lang w:val="sv-SE"/>
        </w:rPr>
        <w:t xml:space="preserve">Sukladno članku </w:t>
      </w:r>
      <w:r w:rsidR="002C6F19" w:rsidRPr="0088737B">
        <w:rPr>
          <w:lang w:val="sv-SE"/>
        </w:rPr>
        <w:t>84</w:t>
      </w:r>
      <w:r w:rsidRPr="0088737B">
        <w:rPr>
          <w:lang w:val="sv-SE"/>
        </w:rPr>
        <w:t xml:space="preserve"> i </w:t>
      </w:r>
      <w:r w:rsidR="002C6F19" w:rsidRPr="0088737B">
        <w:rPr>
          <w:lang w:val="sv-SE"/>
        </w:rPr>
        <w:t>85</w:t>
      </w:r>
      <w:r w:rsidRPr="0088737B">
        <w:rPr>
          <w:lang w:val="sv-SE"/>
        </w:rPr>
        <w:t>. Zakona o proračunu (“Narodne novine” br. 144/21)</w:t>
      </w:r>
      <w:r w:rsidR="002C6F19" w:rsidRPr="0088737B">
        <w:rPr>
          <w:lang w:val="sv-SE"/>
        </w:rPr>
        <w:t xml:space="preserve"> </w:t>
      </w:r>
      <w:r w:rsidRPr="0088737B">
        <w:rPr>
          <w:lang w:val="sv-SE"/>
        </w:rPr>
        <w:t xml:space="preserve">donosimo obrazloženje </w:t>
      </w:r>
      <w:r w:rsidR="00CD7651" w:rsidRPr="0088737B">
        <w:rPr>
          <w:lang w:val="sv-SE"/>
        </w:rPr>
        <w:t>G</w:t>
      </w:r>
      <w:r w:rsidRPr="0088737B">
        <w:rPr>
          <w:lang w:val="sv-SE"/>
        </w:rPr>
        <w:t xml:space="preserve">odišnjeg izvještaja o izvršenju </w:t>
      </w:r>
      <w:r w:rsidR="002C6F19" w:rsidRPr="0088737B">
        <w:rPr>
          <w:lang w:val="sv-SE"/>
        </w:rPr>
        <w:t>financijskog plana</w:t>
      </w:r>
      <w:r w:rsidRPr="0088737B">
        <w:rPr>
          <w:lang w:val="sv-SE"/>
        </w:rPr>
        <w:t xml:space="preserve"> Općin</w:t>
      </w:r>
      <w:r w:rsidR="002C6F19" w:rsidRPr="0088737B">
        <w:rPr>
          <w:lang w:val="sv-SE"/>
        </w:rPr>
        <w:t>ske knjižnice</w:t>
      </w:r>
      <w:r w:rsidRPr="0088737B">
        <w:rPr>
          <w:lang w:val="sv-SE"/>
        </w:rPr>
        <w:t xml:space="preserve"> Bistra za razdoblje od 01.01. – </w:t>
      </w:r>
      <w:r w:rsidR="00DC5792" w:rsidRPr="0088737B">
        <w:rPr>
          <w:lang w:val="sv-SE"/>
        </w:rPr>
        <w:t>3</w:t>
      </w:r>
      <w:r w:rsidR="00CD7651" w:rsidRPr="0088737B">
        <w:rPr>
          <w:lang w:val="sv-SE"/>
        </w:rPr>
        <w:t>1</w:t>
      </w:r>
      <w:r w:rsidR="00DC5792" w:rsidRPr="0088737B">
        <w:rPr>
          <w:lang w:val="sv-SE"/>
        </w:rPr>
        <w:t>.</w:t>
      </w:r>
      <w:r w:rsidR="00CD7651" w:rsidRPr="0088737B">
        <w:rPr>
          <w:lang w:val="sv-SE"/>
        </w:rPr>
        <w:t>12</w:t>
      </w:r>
      <w:r w:rsidR="00DC5792" w:rsidRPr="0088737B">
        <w:rPr>
          <w:lang w:val="sv-SE"/>
        </w:rPr>
        <w:t>.2022.</w:t>
      </w:r>
      <w:r w:rsidRPr="0088737B">
        <w:rPr>
          <w:lang w:val="sv-SE"/>
        </w:rPr>
        <w:t xml:space="preserve"> godine.</w:t>
      </w:r>
    </w:p>
    <w:p w14:paraId="024D11F9" w14:textId="638F0C93" w:rsidR="00552BFA" w:rsidRPr="0088737B" w:rsidRDefault="00186285" w:rsidP="00552BFA">
      <w:pPr>
        <w:pStyle w:val="Bezproreda"/>
        <w:jc w:val="both"/>
        <w:rPr>
          <w:lang w:val="sv-SE"/>
        </w:rPr>
      </w:pPr>
      <w:r w:rsidRPr="0088737B">
        <w:rPr>
          <w:lang w:val="sv-SE"/>
        </w:rPr>
        <w:t>G</w:t>
      </w:r>
      <w:r w:rsidR="00552BFA" w:rsidRPr="0088737B">
        <w:rPr>
          <w:lang w:val="sv-SE"/>
        </w:rPr>
        <w:t xml:space="preserve">odišnji izvještaj o izvršenju </w:t>
      </w:r>
      <w:r w:rsidRPr="0088737B">
        <w:rPr>
          <w:lang w:val="sv-SE"/>
        </w:rPr>
        <w:t>financijskog plana Općinske knjižnice Bistra</w:t>
      </w:r>
      <w:r w:rsidR="00E90170" w:rsidRPr="0088737B">
        <w:rPr>
          <w:lang w:val="sv-SE"/>
        </w:rPr>
        <w:t xml:space="preserve"> </w:t>
      </w:r>
      <w:r w:rsidR="00552BFA" w:rsidRPr="0088737B">
        <w:rPr>
          <w:lang w:val="sv-SE"/>
        </w:rPr>
        <w:t xml:space="preserve">prikazuje se prema I. Izmjeni </w:t>
      </w:r>
      <w:r w:rsidRPr="0088737B">
        <w:rPr>
          <w:lang w:val="sv-SE"/>
        </w:rPr>
        <w:t>financijskog plana</w:t>
      </w:r>
      <w:r w:rsidR="00552BFA" w:rsidRPr="0088737B">
        <w:rPr>
          <w:lang w:val="sv-SE"/>
        </w:rPr>
        <w:t xml:space="preserve"> Općin</w:t>
      </w:r>
      <w:r w:rsidRPr="0088737B">
        <w:rPr>
          <w:lang w:val="sv-SE"/>
        </w:rPr>
        <w:t>ske knjižnice</w:t>
      </w:r>
      <w:r w:rsidR="00552BFA" w:rsidRPr="0088737B">
        <w:rPr>
          <w:lang w:val="sv-SE"/>
        </w:rPr>
        <w:t xml:space="preserve"> Bistra za 202</w:t>
      </w:r>
      <w:r w:rsidR="00197253" w:rsidRPr="0088737B">
        <w:rPr>
          <w:lang w:val="sv-SE"/>
        </w:rPr>
        <w:t>2</w:t>
      </w:r>
      <w:r w:rsidR="00552BFA" w:rsidRPr="0088737B">
        <w:rPr>
          <w:lang w:val="sv-SE"/>
        </w:rPr>
        <w:t xml:space="preserve">. godinu.  </w:t>
      </w:r>
    </w:p>
    <w:p w14:paraId="61B72CBC" w14:textId="77777777" w:rsidR="00552BFA" w:rsidRPr="0088737B" w:rsidRDefault="00552BFA" w:rsidP="00552BFA">
      <w:pPr>
        <w:pStyle w:val="Bezproreda"/>
        <w:jc w:val="both"/>
        <w:rPr>
          <w:lang w:val="sv-SE"/>
        </w:rPr>
      </w:pPr>
    </w:p>
    <w:p w14:paraId="4B3C19BE" w14:textId="2F3FA1AD" w:rsidR="00552BFA" w:rsidRPr="0088737B" w:rsidRDefault="00552BFA" w:rsidP="00552BFA">
      <w:pPr>
        <w:pStyle w:val="Bezproreda"/>
        <w:jc w:val="both"/>
        <w:rPr>
          <w:lang w:val="sv-SE"/>
        </w:rPr>
      </w:pPr>
    </w:p>
    <w:p w14:paraId="372A3657" w14:textId="77777777" w:rsidR="00933AE4" w:rsidRPr="0088737B" w:rsidRDefault="00933AE4" w:rsidP="00552BFA">
      <w:pPr>
        <w:pStyle w:val="Bezproreda"/>
        <w:jc w:val="both"/>
        <w:rPr>
          <w:lang w:val="sv-SE"/>
        </w:rPr>
      </w:pPr>
    </w:p>
    <w:p w14:paraId="5BB458A7" w14:textId="77777777" w:rsidR="00552BFA" w:rsidRDefault="00552BFA" w:rsidP="0060121D">
      <w:pPr>
        <w:pStyle w:val="Bezproreda"/>
        <w:numPr>
          <w:ilvl w:val="0"/>
          <w:numId w:val="30"/>
        </w:num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OPĆI DIO</w:t>
      </w:r>
    </w:p>
    <w:p w14:paraId="30B9D536" w14:textId="77777777" w:rsidR="00552BFA" w:rsidRDefault="00552BFA" w:rsidP="00552BFA">
      <w:pPr>
        <w:pStyle w:val="Bezproreda"/>
        <w:ind w:left="1080"/>
        <w:rPr>
          <w:b/>
          <w:sz w:val="28"/>
          <w:szCs w:val="28"/>
        </w:rPr>
      </w:pPr>
    </w:p>
    <w:p w14:paraId="74FC3D37" w14:textId="7382B34E" w:rsidR="00552BFA" w:rsidRPr="0088737B" w:rsidRDefault="00552BFA" w:rsidP="00552BFA">
      <w:pPr>
        <w:pStyle w:val="Bezproreda"/>
        <w:jc w:val="both"/>
      </w:pPr>
      <w:proofErr w:type="spellStart"/>
      <w:r w:rsidRPr="0088737B">
        <w:t>Opći</w:t>
      </w:r>
      <w:proofErr w:type="spellEnd"/>
      <w:r w:rsidRPr="0088737B">
        <w:t xml:space="preserve"> </w:t>
      </w:r>
      <w:proofErr w:type="spellStart"/>
      <w:r w:rsidRPr="0088737B">
        <w:t>dio</w:t>
      </w:r>
      <w:proofErr w:type="spellEnd"/>
      <w:r w:rsidRPr="0088737B">
        <w:t xml:space="preserve"> </w:t>
      </w:r>
      <w:proofErr w:type="spellStart"/>
      <w:r w:rsidR="00E90170" w:rsidRPr="0088737B">
        <w:t>godišnjeg</w:t>
      </w:r>
      <w:proofErr w:type="spellEnd"/>
      <w:r w:rsidR="00E90170" w:rsidRPr="0088737B">
        <w:t xml:space="preserve"> </w:t>
      </w:r>
      <w:proofErr w:type="spellStart"/>
      <w:r w:rsidR="00E90170" w:rsidRPr="0088737B">
        <w:t>izvještaja</w:t>
      </w:r>
      <w:proofErr w:type="spellEnd"/>
      <w:r w:rsidR="00E90170" w:rsidRPr="0088737B">
        <w:t xml:space="preserve"> o </w:t>
      </w:r>
      <w:proofErr w:type="spellStart"/>
      <w:r w:rsidR="00E90170" w:rsidRPr="0088737B">
        <w:t>izvršenju</w:t>
      </w:r>
      <w:proofErr w:type="spellEnd"/>
      <w:r w:rsidR="00E90170" w:rsidRPr="0088737B">
        <w:t xml:space="preserve"> </w:t>
      </w:r>
      <w:proofErr w:type="spellStart"/>
      <w:r w:rsidR="00E90170">
        <w:t>financijskog</w:t>
      </w:r>
      <w:proofErr w:type="spellEnd"/>
      <w:r w:rsidR="00E90170">
        <w:t xml:space="preserve"> plana </w:t>
      </w:r>
      <w:proofErr w:type="spellStart"/>
      <w:r w:rsidR="00E90170">
        <w:t>Općinske</w:t>
      </w:r>
      <w:proofErr w:type="spellEnd"/>
      <w:r w:rsidR="00E90170">
        <w:t xml:space="preserve"> </w:t>
      </w:r>
      <w:proofErr w:type="spellStart"/>
      <w:r w:rsidR="00E90170">
        <w:t>knjižnice</w:t>
      </w:r>
      <w:proofErr w:type="spellEnd"/>
      <w:r w:rsidR="00E90170">
        <w:t xml:space="preserve"> </w:t>
      </w:r>
      <w:proofErr w:type="spellStart"/>
      <w:r w:rsidR="00E90170">
        <w:t>Bistra</w:t>
      </w:r>
      <w:proofErr w:type="spellEnd"/>
      <w:r w:rsidRPr="0088737B">
        <w:t xml:space="preserve"> </w:t>
      </w:r>
      <w:proofErr w:type="spellStart"/>
      <w:r w:rsidRPr="0088737B">
        <w:t>sastoji</w:t>
      </w:r>
      <w:proofErr w:type="spellEnd"/>
      <w:r w:rsidRPr="0088737B">
        <w:t xml:space="preserve"> se od:</w:t>
      </w:r>
    </w:p>
    <w:p w14:paraId="0BC55A99" w14:textId="77777777" w:rsidR="00552BFA" w:rsidRPr="001839D5" w:rsidRDefault="00552BFA" w:rsidP="0060121D">
      <w:pPr>
        <w:pStyle w:val="Bezproreda"/>
        <w:numPr>
          <w:ilvl w:val="0"/>
          <w:numId w:val="31"/>
        </w:numPr>
        <w:jc w:val="both"/>
        <w:rPr>
          <w:lang w:val="sv-SE"/>
        </w:rPr>
      </w:pPr>
      <w:r w:rsidRPr="001839D5">
        <w:rPr>
          <w:lang w:val="sv-SE"/>
        </w:rPr>
        <w:t>Sažetka: Račun prihoda i rashoda i Račun financiranja</w:t>
      </w:r>
    </w:p>
    <w:p w14:paraId="2D315D8D" w14:textId="77777777" w:rsidR="00552BFA" w:rsidRPr="001839D5" w:rsidRDefault="00552BFA" w:rsidP="0060121D">
      <w:pPr>
        <w:pStyle w:val="Bezproreda"/>
        <w:numPr>
          <w:ilvl w:val="0"/>
          <w:numId w:val="31"/>
        </w:numPr>
        <w:jc w:val="both"/>
        <w:rPr>
          <w:lang w:val="sv-SE"/>
        </w:rPr>
      </w:pPr>
      <w:r w:rsidRPr="001839D5">
        <w:rPr>
          <w:lang w:val="sv-SE"/>
        </w:rPr>
        <w:t>Prihoda i rashoda prema ekonomskoj klasifikaciji</w:t>
      </w:r>
    </w:p>
    <w:p w14:paraId="59DEA604" w14:textId="77777777" w:rsidR="00552BFA" w:rsidRPr="001839D5" w:rsidRDefault="00552BFA" w:rsidP="0060121D">
      <w:pPr>
        <w:pStyle w:val="Bezproreda"/>
        <w:numPr>
          <w:ilvl w:val="0"/>
          <w:numId w:val="31"/>
        </w:numPr>
        <w:jc w:val="both"/>
        <w:rPr>
          <w:lang w:val="sv-SE"/>
        </w:rPr>
      </w:pPr>
      <w:r w:rsidRPr="001839D5">
        <w:rPr>
          <w:lang w:val="sv-SE"/>
        </w:rPr>
        <w:t>Prihoda i rashoda prema izvorima financiranja</w:t>
      </w:r>
    </w:p>
    <w:p w14:paraId="4D93BF58" w14:textId="77777777" w:rsidR="00552BFA" w:rsidRDefault="00552BFA" w:rsidP="0060121D">
      <w:pPr>
        <w:pStyle w:val="Bezproreda"/>
        <w:numPr>
          <w:ilvl w:val="0"/>
          <w:numId w:val="31"/>
        </w:numPr>
        <w:jc w:val="both"/>
      </w:pPr>
      <w:proofErr w:type="spellStart"/>
      <w:r>
        <w:t>Rashoda</w:t>
      </w:r>
      <w:proofErr w:type="spellEnd"/>
      <w:r>
        <w:t xml:space="preserve"> </w:t>
      </w:r>
      <w:proofErr w:type="spellStart"/>
      <w:r>
        <w:t>prema</w:t>
      </w:r>
      <w:proofErr w:type="spellEnd"/>
      <w:r>
        <w:t xml:space="preserve"> </w:t>
      </w:r>
      <w:proofErr w:type="spellStart"/>
      <w:r>
        <w:t>funkcijskoj</w:t>
      </w:r>
      <w:proofErr w:type="spellEnd"/>
      <w:r>
        <w:t xml:space="preserve"> </w:t>
      </w:r>
      <w:proofErr w:type="spellStart"/>
      <w:r>
        <w:t>klasifikaciji</w:t>
      </w:r>
      <w:proofErr w:type="spellEnd"/>
    </w:p>
    <w:p w14:paraId="38206F48" w14:textId="77777777" w:rsidR="00552BFA" w:rsidRDefault="00552BFA" w:rsidP="0060121D">
      <w:pPr>
        <w:pStyle w:val="Bezproreda"/>
        <w:numPr>
          <w:ilvl w:val="0"/>
          <w:numId w:val="31"/>
        </w:numPr>
        <w:jc w:val="both"/>
      </w:pPr>
      <w:proofErr w:type="spellStart"/>
      <w:r>
        <w:t>Računa</w:t>
      </w:r>
      <w:proofErr w:type="spellEnd"/>
      <w:r>
        <w:t xml:space="preserve"> </w:t>
      </w:r>
      <w:proofErr w:type="spellStart"/>
      <w:r>
        <w:t>financiranja</w:t>
      </w:r>
      <w:proofErr w:type="spellEnd"/>
      <w:r>
        <w:t xml:space="preserve"> </w:t>
      </w:r>
      <w:proofErr w:type="spellStart"/>
      <w:r>
        <w:t>prema</w:t>
      </w:r>
      <w:proofErr w:type="spellEnd"/>
      <w:r>
        <w:t xml:space="preserve"> </w:t>
      </w:r>
      <w:proofErr w:type="spellStart"/>
      <w:r>
        <w:t>ekonomskoj</w:t>
      </w:r>
      <w:proofErr w:type="spellEnd"/>
      <w:r>
        <w:t xml:space="preserve"> </w:t>
      </w:r>
      <w:proofErr w:type="spellStart"/>
      <w:r>
        <w:t>klasifikaciji</w:t>
      </w:r>
      <w:proofErr w:type="spellEnd"/>
    </w:p>
    <w:p w14:paraId="42B02FDF" w14:textId="528A3402" w:rsidR="00A50DD7" w:rsidRPr="00297381" w:rsidRDefault="00552BFA" w:rsidP="00A50DD7">
      <w:pPr>
        <w:pStyle w:val="Bezproreda"/>
        <w:numPr>
          <w:ilvl w:val="0"/>
          <w:numId w:val="31"/>
        </w:numPr>
        <w:jc w:val="both"/>
        <w:rPr>
          <w:lang w:val="sv-SE"/>
        </w:rPr>
      </w:pPr>
      <w:r w:rsidRPr="001839D5">
        <w:rPr>
          <w:lang w:val="sv-SE"/>
        </w:rPr>
        <w:t>Računa financiranja prema izvorima financiranja.</w:t>
      </w:r>
    </w:p>
    <w:p w14:paraId="7C29548D" w14:textId="66809EF4" w:rsidR="00552BFA" w:rsidRPr="001839D5" w:rsidRDefault="00552BFA" w:rsidP="00A50DD7">
      <w:pPr>
        <w:pStyle w:val="Bezproreda"/>
        <w:jc w:val="both"/>
        <w:rPr>
          <w:lang w:val="sv-SE"/>
        </w:rPr>
      </w:pPr>
    </w:p>
    <w:p w14:paraId="6F5EDC9E" w14:textId="25427B68" w:rsidR="004C05D8" w:rsidRPr="001839D5" w:rsidRDefault="004C05D8" w:rsidP="00A50DD7">
      <w:pPr>
        <w:pStyle w:val="Bezproreda"/>
        <w:jc w:val="both"/>
        <w:rPr>
          <w:lang w:val="sv-SE"/>
        </w:rPr>
      </w:pPr>
    </w:p>
    <w:p w14:paraId="1B2260A6" w14:textId="4E5EDE49" w:rsidR="0055022F" w:rsidRPr="001839D5" w:rsidRDefault="0055022F" w:rsidP="0055022F">
      <w:pPr>
        <w:pStyle w:val="Bezproreda"/>
        <w:jc w:val="center"/>
        <w:rPr>
          <w:b/>
          <w:i/>
          <w:iCs/>
          <w:sz w:val="28"/>
          <w:szCs w:val="28"/>
          <w:lang w:val="sv-SE"/>
        </w:rPr>
      </w:pPr>
      <w:r w:rsidRPr="001839D5">
        <w:rPr>
          <w:b/>
          <w:i/>
          <w:iCs/>
          <w:sz w:val="28"/>
          <w:szCs w:val="28"/>
          <w:lang w:val="sv-SE"/>
        </w:rPr>
        <w:t xml:space="preserve">Obrazloženje ostvarenja </w:t>
      </w:r>
      <w:r w:rsidR="00BF07C6" w:rsidRPr="001839D5">
        <w:rPr>
          <w:b/>
          <w:i/>
          <w:iCs/>
          <w:sz w:val="28"/>
          <w:szCs w:val="28"/>
          <w:lang w:val="sv-SE"/>
        </w:rPr>
        <w:t>prihoda i rashoda, primitaka i izdataka</w:t>
      </w:r>
    </w:p>
    <w:p w14:paraId="5D40D1A4" w14:textId="752E77D0" w:rsidR="0055022F" w:rsidRPr="001839D5" w:rsidRDefault="0055022F" w:rsidP="00FE2A19">
      <w:pPr>
        <w:pStyle w:val="Bezproreda"/>
        <w:rPr>
          <w:b/>
          <w:sz w:val="24"/>
          <w:szCs w:val="24"/>
          <w:u w:val="single"/>
          <w:lang w:val="sv-SE"/>
        </w:rPr>
      </w:pPr>
    </w:p>
    <w:p w14:paraId="12B76D5D" w14:textId="77777777" w:rsidR="00DB5CF7" w:rsidRPr="001839D5" w:rsidRDefault="00DB5CF7" w:rsidP="00FE2A19">
      <w:pPr>
        <w:pStyle w:val="Bezproreda"/>
        <w:rPr>
          <w:b/>
          <w:sz w:val="24"/>
          <w:szCs w:val="24"/>
          <w:u w:val="single"/>
          <w:lang w:val="sv-SE"/>
        </w:rPr>
      </w:pPr>
    </w:p>
    <w:p w14:paraId="31B24600" w14:textId="10E28624" w:rsidR="00FE2A19" w:rsidRPr="001839D5" w:rsidRDefault="00FE2A19" w:rsidP="00FE2A19">
      <w:pPr>
        <w:pStyle w:val="Bezproreda"/>
        <w:rPr>
          <w:b/>
          <w:sz w:val="24"/>
          <w:szCs w:val="24"/>
          <w:u w:val="single"/>
          <w:lang w:val="sv-SE"/>
        </w:rPr>
      </w:pPr>
      <w:r w:rsidRPr="001839D5">
        <w:rPr>
          <w:b/>
          <w:sz w:val="24"/>
          <w:szCs w:val="24"/>
          <w:u w:val="single"/>
          <w:lang w:val="sv-SE"/>
        </w:rPr>
        <w:t>RAČUN PRIHODA I RASHODA</w:t>
      </w:r>
    </w:p>
    <w:p w14:paraId="1F3439AE" w14:textId="77777777" w:rsidR="00F77EDB" w:rsidRPr="001839D5" w:rsidRDefault="00F77EDB" w:rsidP="00FE2A19">
      <w:pPr>
        <w:pStyle w:val="Bezproreda"/>
        <w:rPr>
          <w:lang w:val="sv-SE"/>
        </w:rPr>
      </w:pPr>
    </w:p>
    <w:p w14:paraId="259AF8E1" w14:textId="454A88E9" w:rsidR="00AC65DC" w:rsidRPr="001839D5" w:rsidRDefault="00D834BF" w:rsidP="007A14B1">
      <w:pPr>
        <w:spacing w:after="0"/>
        <w:jc w:val="both"/>
        <w:rPr>
          <w:lang w:val="sv-SE"/>
        </w:rPr>
      </w:pPr>
      <w:r w:rsidRPr="001839D5">
        <w:rPr>
          <w:lang w:val="sv-SE"/>
        </w:rPr>
        <w:t>Prihodi poslovanja, odnosno u</w:t>
      </w:r>
      <w:r w:rsidR="00FE2A19" w:rsidRPr="001839D5">
        <w:rPr>
          <w:lang w:val="sv-SE"/>
        </w:rPr>
        <w:t xml:space="preserve">kupni prihodi </w:t>
      </w:r>
      <w:r w:rsidR="00BB4E3E" w:rsidRPr="001839D5">
        <w:rPr>
          <w:lang w:val="sv-SE"/>
        </w:rPr>
        <w:t xml:space="preserve">ostvareni u </w:t>
      </w:r>
      <w:r w:rsidR="00EB4BA7" w:rsidRPr="001839D5">
        <w:rPr>
          <w:lang w:val="sv-SE"/>
        </w:rPr>
        <w:t>razdoblju od 01.01.</w:t>
      </w:r>
      <w:r w:rsidR="00840D24" w:rsidRPr="001839D5">
        <w:rPr>
          <w:lang w:val="sv-SE"/>
        </w:rPr>
        <w:t xml:space="preserve"> </w:t>
      </w:r>
      <w:r w:rsidR="00F54C41" w:rsidRPr="001839D5">
        <w:rPr>
          <w:lang w:val="sv-SE"/>
        </w:rPr>
        <w:t>–</w:t>
      </w:r>
      <w:r w:rsidR="00840D24" w:rsidRPr="001839D5">
        <w:rPr>
          <w:lang w:val="sv-SE"/>
        </w:rPr>
        <w:t xml:space="preserve"> </w:t>
      </w:r>
      <w:r w:rsidR="004960DF" w:rsidRPr="001839D5">
        <w:rPr>
          <w:lang w:val="sv-SE"/>
        </w:rPr>
        <w:t>3</w:t>
      </w:r>
      <w:r w:rsidR="00297381">
        <w:rPr>
          <w:lang w:val="sv-SE"/>
        </w:rPr>
        <w:t>1</w:t>
      </w:r>
      <w:r w:rsidR="004960DF" w:rsidRPr="001839D5">
        <w:rPr>
          <w:lang w:val="sv-SE"/>
        </w:rPr>
        <w:t>.</w:t>
      </w:r>
      <w:r w:rsidR="00297381">
        <w:rPr>
          <w:lang w:val="sv-SE"/>
        </w:rPr>
        <w:t>12</w:t>
      </w:r>
      <w:r w:rsidR="004960DF" w:rsidRPr="001839D5">
        <w:rPr>
          <w:lang w:val="sv-SE"/>
        </w:rPr>
        <w:t>.2022</w:t>
      </w:r>
      <w:r w:rsidR="00EB4BA7" w:rsidRPr="001839D5">
        <w:rPr>
          <w:lang w:val="sv-SE"/>
        </w:rPr>
        <w:t>.</w:t>
      </w:r>
      <w:r w:rsidR="00BB4E3E" w:rsidRPr="001839D5">
        <w:rPr>
          <w:lang w:val="sv-SE"/>
        </w:rPr>
        <w:t xml:space="preserve"> godin</w:t>
      </w:r>
      <w:r w:rsidR="00EB4BA7" w:rsidRPr="001839D5">
        <w:rPr>
          <w:lang w:val="sv-SE"/>
        </w:rPr>
        <w:t>e</w:t>
      </w:r>
      <w:r w:rsidR="00BB4E3E" w:rsidRPr="001839D5">
        <w:rPr>
          <w:lang w:val="sv-SE"/>
        </w:rPr>
        <w:t xml:space="preserve"> iznose </w:t>
      </w:r>
      <w:r w:rsidR="0010186C">
        <w:rPr>
          <w:lang w:val="sv-SE"/>
        </w:rPr>
        <w:t>556.602,64</w:t>
      </w:r>
      <w:r w:rsidR="00FE2A19" w:rsidRPr="001839D5">
        <w:rPr>
          <w:lang w:val="sv-SE"/>
        </w:rPr>
        <w:t xml:space="preserve"> kn što je </w:t>
      </w:r>
      <w:r w:rsidR="0010186C">
        <w:rPr>
          <w:lang w:val="sv-SE"/>
        </w:rPr>
        <w:t>94,64</w:t>
      </w:r>
      <w:r w:rsidR="00DB1505" w:rsidRPr="001839D5">
        <w:rPr>
          <w:lang w:val="sv-SE"/>
        </w:rPr>
        <w:t xml:space="preserve"> </w:t>
      </w:r>
      <w:r w:rsidR="00FE2A19" w:rsidRPr="001839D5">
        <w:rPr>
          <w:lang w:val="sv-SE"/>
        </w:rPr>
        <w:t xml:space="preserve">% </w:t>
      </w:r>
      <w:r w:rsidR="00E92AB9" w:rsidRPr="001839D5">
        <w:rPr>
          <w:lang w:val="sv-SE"/>
        </w:rPr>
        <w:t xml:space="preserve">u odnosu na  planirane  </w:t>
      </w:r>
      <w:r w:rsidR="00FE2A19" w:rsidRPr="001839D5">
        <w:rPr>
          <w:lang w:val="sv-SE"/>
        </w:rPr>
        <w:t>prihod</w:t>
      </w:r>
      <w:r w:rsidR="00E92AB9" w:rsidRPr="001839D5">
        <w:rPr>
          <w:lang w:val="sv-SE"/>
        </w:rPr>
        <w:t>e</w:t>
      </w:r>
      <w:r w:rsidR="00FC59C8" w:rsidRPr="001839D5">
        <w:rPr>
          <w:lang w:val="sv-SE"/>
        </w:rPr>
        <w:t xml:space="preserve"> u</w:t>
      </w:r>
      <w:r w:rsidR="00F54C41" w:rsidRPr="001839D5">
        <w:rPr>
          <w:lang w:val="sv-SE"/>
        </w:rPr>
        <w:t xml:space="preserve"> </w:t>
      </w:r>
      <w:r w:rsidR="00333408" w:rsidRPr="001839D5">
        <w:rPr>
          <w:lang w:val="sv-SE"/>
        </w:rPr>
        <w:t>202</w:t>
      </w:r>
      <w:r w:rsidR="000015F6" w:rsidRPr="001839D5">
        <w:rPr>
          <w:lang w:val="sv-SE"/>
        </w:rPr>
        <w:t>2</w:t>
      </w:r>
      <w:r w:rsidR="00FE2A19" w:rsidRPr="001839D5">
        <w:rPr>
          <w:lang w:val="sv-SE"/>
        </w:rPr>
        <w:t>.</w:t>
      </w:r>
      <w:r w:rsidR="0037043B" w:rsidRPr="001839D5">
        <w:rPr>
          <w:lang w:val="sv-SE"/>
        </w:rPr>
        <w:t xml:space="preserve"> </w:t>
      </w:r>
      <w:r w:rsidR="00FE2A19" w:rsidRPr="001839D5">
        <w:rPr>
          <w:lang w:val="sv-SE"/>
        </w:rPr>
        <w:t xml:space="preserve">g., a u odnosu na </w:t>
      </w:r>
      <w:r w:rsidR="00C4500C" w:rsidRPr="001839D5">
        <w:rPr>
          <w:lang w:val="sv-SE"/>
        </w:rPr>
        <w:t xml:space="preserve">izvršenje </w:t>
      </w:r>
      <w:r w:rsidR="00FE2A19" w:rsidRPr="001839D5">
        <w:rPr>
          <w:lang w:val="sv-SE"/>
        </w:rPr>
        <w:t>prethodn</w:t>
      </w:r>
      <w:r w:rsidR="00C4500C" w:rsidRPr="001839D5">
        <w:rPr>
          <w:lang w:val="sv-SE"/>
        </w:rPr>
        <w:t>e</w:t>
      </w:r>
      <w:r w:rsidR="00FE2A19" w:rsidRPr="001839D5">
        <w:rPr>
          <w:lang w:val="sv-SE"/>
        </w:rPr>
        <w:t xml:space="preserve"> </w:t>
      </w:r>
      <w:r w:rsidR="00312E86" w:rsidRPr="001839D5">
        <w:rPr>
          <w:lang w:val="sv-SE"/>
        </w:rPr>
        <w:t>202</w:t>
      </w:r>
      <w:r w:rsidR="000015F6" w:rsidRPr="001839D5">
        <w:rPr>
          <w:lang w:val="sv-SE"/>
        </w:rPr>
        <w:t>1</w:t>
      </w:r>
      <w:r w:rsidR="00E92AB9" w:rsidRPr="001839D5">
        <w:rPr>
          <w:lang w:val="sv-SE"/>
        </w:rPr>
        <w:t xml:space="preserve">. </w:t>
      </w:r>
      <w:r w:rsidR="001E1699">
        <w:rPr>
          <w:lang w:val="sv-SE"/>
        </w:rPr>
        <w:t>g</w:t>
      </w:r>
      <w:r w:rsidR="00FE2A19" w:rsidRPr="001839D5">
        <w:rPr>
          <w:lang w:val="sv-SE"/>
        </w:rPr>
        <w:t>odin</w:t>
      </w:r>
      <w:r w:rsidR="00C4500C" w:rsidRPr="001839D5">
        <w:rPr>
          <w:lang w:val="sv-SE"/>
        </w:rPr>
        <w:t>e</w:t>
      </w:r>
      <w:r w:rsidR="001E1699">
        <w:rPr>
          <w:lang w:val="sv-SE"/>
        </w:rPr>
        <w:t xml:space="preserve"> veći su i</w:t>
      </w:r>
      <w:r w:rsidR="00E92AB9" w:rsidRPr="001839D5">
        <w:rPr>
          <w:lang w:val="sv-SE"/>
        </w:rPr>
        <w:t xml:space="preserve"> </w:t>
      </w:r>
      <w:r w:rsidR="0037043B" w:rsidRPr="001839D5">
        <w:rPr>
          <w:lang w:val="sv-SE"/>
        </w:rPr>
        <w:t>iznose</w:t>
      </w:r>
      <w:r w:rsidR="00FE2A19" w:rsidRPr="001839D5">
        <w:rPr>
          <w:lang w:val="sv-SE"/>
        </w:rPr>
        <w:t xml:space="preserve"> </w:t>
      </w:r>
      <w:r w:rsidR="0010186C">
        <w:rPr>
          <w:lang w:val="sv-SE"/>
        </w:rPr>
        <w:t>105,07</w:t>
      </w:r>
      <w:r w:rsidR="00FE2A19" w:rsidRPr="001839D5">
        <w:rPr>
          <w:lang w:val="sv-SE"/>
        </w:rPr>
        <w:t xml:space="preserve"> %.</w:t>
      </w:r>
    </w:p>
    <w:p w14:paraId="2530647A" w14:textId="6D0803AE" w:rsidR="00D23D2D" w:rsidRPr="001839D5" w:rsidRDefault="00D23D2D" w:rsidP="007A14B1">
      <w:pPr>
        <w:spacing w:after="0"/>
        <w:jc w:val="both"/>
        <w:rPr>
          <w:lang w:val="sv-SE"/>
        </w:rPr>
      </w:pPr>
      <w:r w:rsidRPr="001839D5">
        <w:rPr>
          <w:lang w:val="sv-SE"/>
        </w:rPr>
        <w:t xml:space="preserve">Rashodi poslovanja izvršeni su u iznosu od </w:t>
      </w:r>
      <w:r w:rsidR="00AC65DC">
        <w:rPr>
          <w:lang w:val="sv-SE"/>
        </w:rPr>
        <w:t>371.095,79</w:t>
      </w:r>
      <w:r w:rsidRPr="001839D5">
        <w:rPr>
          <w:lang w:val="sv-SE"/>
        </w:rPr>
        <w:t xml:space="preserve"> kn što je </w:t>
      </w:r>
      <w:r w:rsidR="000015F6" w:rsidRPr="001839D5">
        <w:rPr>
          <w:lang w:val="sv-SE"/>
        </w:rPr>
        <w:t>1</w:t>
      </w:r>
      <w:r w:rsidR="00AC65DC">
        <w:rPr>
          <w:lang w:val="sv-SE"/>
        </w:rPr>
        <w:t>08,73</w:t>
      </w:r>
      <w:r w:rsidRPr="001839D5">
        <w:rPr>
          <w:lang w:val="sv-SE"/>
        </w:rPr>
        <w:t xml:space="preserve"> % u odnosu na iz</w:t>
      </w:r>
      <w:r w:rsidR="003B0597" w:rsidRPr="001839D5">
        <w:rPr>
          <w:lang w:val="sv-SE"/>
        </w:rPr>
        <w:t>v</w:t>
      </w:r>
      <w:r w:rsidR="003036C4" w:rsidRPr="001839D5">
        <w:rPr>
          <w:lang w:val="sv-SE"/>
        </w:rPr>
        <w:t xml:space="preserve">ršenje rashoda poslovanja u </w:t>
      </w:r>
      <w:r w:rsidR="00FC59C8" w:rsidRPr="001839D5">
        <w:rPr>
          <w:lang w:val="sv-SE"/>
        </w:rPr>
        <w:t xml:space="preserve">istom periodu </w:t>
      </w:r>
      <w:r w:rsidR="003036C4" w:rsidRPr="001839D5">
        <w:rPr>
          <w:lang w:val="sv-SE"/>
        </w:rPr>
        <w:t>202</w:t>
      </w:r>
      <w:r w:rsidR="000015F6" w:rsidRPr="001839D5">
        <w:rPr>
          <w:lang w:val="sv-SE"/>
        </w:rPr>
        <w:t>1</w:t>
      </w:r>
      <w:r w:rsidR="003B0597" w:rsidRPr="001839D5">
        <w:rPr>
          <w:lang w:val="sv-SE"/>
        </w:rPr>
        <w:t>.</w:t>
      </w:r>
      <w:r w:rsidR="0082372C" w:rsidRPr="001839D5">
        <w:rPr>
          <w:lang w:val="sv-SE"/>
        </w:rPr>
        <w:t xml:space="preserve"> </w:t>
      </w:r>
      <w:r w:rsidR="003B0597" w:rsidRPr="001839D5">
        <w:rPr>
          <w:lang w:val="sv-SE"/>
        </w:rPr>
        <w:t>g</w:t>
      </w:r>
      <w:r w:rsidR="0082372C" w:rsidRPr="001839D5">
        <w:rPr>
          <w:lang w:val="sv-SE"/>
        </w:rPr>
        <w:t xml:space="preserve">. kada je izvršeno </w:t>
      </w:r>
      <w:r w:rsidR="00396949">
        <w:rPr>
          <w:lang w:val="sv-SE"/>
        </w:rPr>
        <w:t>341.299,43</w:t>
      </w:r>
      <w:r w:rsidRPr="001839D5">
        <w:rPr>
          <w:lang w:val="sv-SE"/>
        </w:rPr>
        <w:t xml:space="preserve"> kn. U odnosu na planirane rashode poslovanja</w:t>
      </w:r>
      <w:r w:rsidR="003036C4" w:rsidRPr="001839D5">
        <w:rPr>
          <w:lang w:val="sv-SE"/>
        </w:rPr>
        <w:t xml:space="preserve"> u 202</w:t>
      </w:r>
      <w:r w:rsidR="000015F6" w:rsidRPr="001839D5">
        <w:rPr>
          <w:lang w:val="sv-SE"/>
        </w:rPr>
        <w:t>2</w:t>
      </w:r>
      <w:r w:rsidR="003B0597" w:rsidRPr="001839D5">
        <w:rPr>
          <w:lang w:val="sv-SE"/>
        </w:rPr>
        <w:t xml:space="preserve">. g. </w:t>
      </w:r>
      <w:r w:rsidRPr="001839D5">
        <w:rPr>
          <w:lang w:val="sv-SE"/>
        </w:rPr>
        <w:t xml:space="preserve"> izvršenje iznosi </w:t>
      </w:r>
      <w:r w:rsidR="00396949">
        <w:rPr>
          <w:lang w:val="sv-SE"/>
        </w:rPr>
        <w:t>91,60</w:t>
      </w:r>
      <w:r w:rsidR="00695F4D" w:rsidRPr="001839D5">
        <w:rPr>
          <w:lang w:val="sv-SE"/>
        </w:rPr>
        <w:t xml:space="preserve"> </w:t>
      </w:r>
      <w:r w:rsidRPr="001839D5">
        <w:rPr>
          <w:lang w:val="sv-SE"/>
        </w:rPr>
        <w:t>%.</w:t>
      </w:r>
    </w:p>
    <w:p w14:paraId="4C8B757C" w14:textId="64FD0217" w:rsidR="00D23D2D" w:rsidRPr="001839D5" w:rsidRDefault="00D23D2D" w:rsidP="007A14B1">
      <w:pPr>
        <w:spacing w:after="0"/>
        <w:jc w:val="both"/>
        <w:rPr>
          <w:lang w:val="sv-SE"/>
        </w:rPr>
      </w:pPr>
      <w:r w:rsidRPr="001839D5">
        <w:rPr>
          <w:lang w:val="sv-SE"/>
        </w:rPr>
        <w:t xml:space="preserve">Rashodi za nabavu nefinancijske imovine izvršeni su u iznosu od </w:t>
      </w:r>
      <w:r w:rsidR="00396949">
        <w:rPr>
          <w:lang w:val="sv-SE"/>
        </w:rPr>
        <w:t>184.319,87</w:t>
      </w:r>
      <w:r w:rsidRPr="001839D5">
        <w:rPr>
          <w:lang w:val="sv-SE"/>
        </w:rPr>
        <w:t xml:space="preserve"> kn što je</w:t>
      </w:r>
      <w:r w:rsidR="00B55143">
        <w:rPr>
          <w:lang w:val="sv-SE"/>
        </w:rPr>
        <w:t xml:space="preserve"> </w:t>
      </w:r>
      <w:r w:rsidR="00396949">
        <w:rPr>
          <w:lang w:val="sv-SE"/>
        </w:rPr>
        <w:t>104,51</w:t>
      </w:r>
      <w:r w:rsidR="00B9466E" w:rsidRPr="001839D5">
        <w:rPr>
          <w:lang w:val="sv-SE"/>
        </w:rPr>
        <w:t xml:space="preserve"> % u odnosu na izvršenje 202</w:t>
      </w:r>
      <w:r w:rsidR="000015F6" w:rsidRPr="001839D5">
        <w:rPr>
          <w:lang w:val="sv-SE"/>
        </w:rPr>
        <w:t>1</w:t>
      </w:r>
      <w:r w:rsidRPr="001839D5">
        <w:rPr>
          <w:lang w:val="sv-SE"/>
        </w:rPr>
        <w:t xml:space="preserve">. godine kada je izvršeno </w:t>
      </w:r>
      <w:r w:rsidR="00396949">
        <w:rPr>
          <w:lang w:val="sv-SE"/>
        </w:rPr>
        <w:t>176.366,52</w:t>
      </w:r>
      <w:r w:rsidRPr="001839D5">
        <w:rPr>
          <w:lang w:val="sv-SE"/>
        </w:rPr>
        <w:t xml:space="preserve"> kn, a u odnosu na pla</w:t>
      </w:r>
      <w:r w:rsidR="00767476" w:rsidRPr="001839D5">
        <w:rPr>
          <w:lang w:val="sv-SE"/>
        </w:rPr>
        <w:t xml:space="preserve">nirane rashode </w:t>
      </w:r>
      <w:r w:rsidR="00B9466E" w:rsidRPr="001839D5">
        <w:rPr>
          <w:lang w:val="sv-SE"/>
        </w:rPr>
        <w:t>u 202</w:t>
      </w:r>
      <w:r w:rsidR="000015F6" w:rsidRPr="001839D5">
        <w:rPr>
          <w:lang w:val="sv-SE"/>
        </w:rPr>
        <w:t>2</w:t>
      </w:r>
      <w:r w:rsidR="00E63AFF" w:rsidRPr="001839D5">
        <w:rPr>
          <w:lang w:val="sv-SE"/>
        </w:rPr>
        <w:t xml:space="preserve">. </w:t>
      </w:r>
      <w:r w:rsidR="009B1136" w:rsidRPr="001839D5">
        <w:rPr>
          <w:lang w:val="sv-SE"/>
        </w:rPr>
        <w:t>g</w:t>
      </w:r>
      <w:r w:rsidR="00E63AFF" w:rsidRPr="001839D5">
        <w:rPr>
          <w:lang w:val="sv-SE"/>
        </w:rPr>
        <w:t>odin</w:t>
      </w:r>
      <w:r w:rsidR="009B1136" w:rsidRPr="001839D5">
        <w:rPr>
          <w:lang w:val="sv-SE"/>
        </w:rPr>
        <w:t xml:space="preserve">i </w:t>
      </w:r>
      <w:r w:rsidR="00E63AFF" w:rsidRPr="001839D5">
        <w:rPr>
          <w:lang w:val="sv-SE"/>
        </w:rPr>
        <w:t xml:space="preserve"> </w:t>
      </w:r>
      <w:r w:rsidR="0059462C" w:rsidRPr="001839D5">
        <w:rPr>
          <w:lang w:val="sv-SE"/>
        </w:rPr>
        <w:t xml:space="preserve">izvršeno </w:t>
      </w:r>
      <w:r w:rsidR="00767476" w:rsidRPr="001839D5">
        <w:rPr>
          <w:lang w:val="sv-SE"/>
        </w:rPr>
        <w:t xml:space="preserve">je </w:t>
      </w:r>
      <w:r w:rsidR="00396949">
        <w:rPr>
          <w:lang w:val="sv-SE"/>
        </w:rPr>
        <w:t>99,63</w:t>
      </w:r>
      <w:r w:rsidR="00767476" w:rsidRPr="001839D5">
        <w:rPr>
          <w:lang w:val="sv-SE"/>
        </w:rPr>
        <w:t xml:space="preserve"> %.</w:t>
      </w:r>
    </w:p>
    <w:p w14:paraId="1D26F5BC" w14:textId="143D4EF0" w:rsidR="00C8212A" w:rsidRPr="001839D5" w:rsidRDefault="007A14B1" w:rsidP="008B4C98">
      <w:pPr>
        <w:pStyle w:val="Bezproreda"/>
        <w:jc w:val="both"/>
        <w:rPr>
          <w:lang w:val="sv-SE"/>
        </w:rPr>
      </w:pPr>
      <w:r w:rsidRPr="001839D5">
        <w:rPr>
          <w:lang w:val="sv-SE"/>
        </w:rPr>
        <w:lastRenderedPageBreak/>
        <w:t xml:space="preserve">Ukupni rashodi u </w:t>
      </w:r>
      <w:r w:rsidR="005550BF" w:rsidRPr="001839D5">
        <w:rPr>
          <w:lang w:val="sv-SE"/>
        </w:rPr>
        <w:t xml:space="preserve">razdoblju od 01.01. – </w:t>
      </w:r>
      <w:r w:rsidR="00866043" w:rsidRPr="001839D5">
        <w:rPr>
          <w:lang w:val="sv-SE"/>
        </w:rPr>
        <w:t>3</w:t>
      </w:r>
      <w:r w:rsidR="00136980">
        <w:rPr>
          <w:lang w:val="sv-SE"/>
        </w:rPr>
        <w:t>1</w:t>
      </w:r>
      <w:r w:rsidR="00866043" w:rsidRPr="001839D5">
        <w:rPr>
          <w:lang w:val="sv-SE"/>
        </w:rPr>
        <w:t>.</w:t>
      </w:r>
      <w:r w:rsidR="00136980">
        <w:rPr>
          <w:lang w:val="sv-SE"/>
        </w:rPr>
        <w:t>12</w:t>
      </w:r>
      <w:r w:rsidR="00866043" w:rsidRPr="001839D5">
        <w:rPr>
          <w:lang w:val="sv-SE"/>
        </w:rPr>
        <w:t>.2022</w:t>
      </w:r>
      <w:r w:rsidR="00D9350B" w:rsidRPr="001839D5">
        <w:rPr>
          <w:lang w:val="sv-SE"/>
        </w:rPr>
        <w:t>.</w:t>
      </w:r>
      <w:r w:rsidRPr="001839D5">
        <w:rPr>
          <w:lang w:val="sv-SE"/>
        </w:rPr>
        <w:t xml:space="preserve"> godin</w:t>
      </w:r>
      <w:r w:rsidR="00517A15" w:rsidRPr="001839D5">
        <w:rPr>
          <w:lang w:val="sv-SE"/>
        </w:rPr>
        <w:t>e</w:t>
      </w:r>
      <w:r w:rsidR="00C8212A" w:rsidRPr="001839D5">
        <w:rPr>
          <w:lang w:val="sv-SE"/>
        </w:rPr>
        <w:t xml:space="preserve"> izvršeni su u iznosu od </w:t>
      </w:r>
      <w:r w:rsidR="00396949">
        <w:rPr>
          <w:lang w:val="sv-SE"/>
        </w:rPr>
        <w:t>555.415,66</w:t>
      </w:r>
      <w:r w:rsidR="00C8212A" w:rsidRPr="001839D5">
        <w:rPr>
          <w:lang w:val="sv-SE"/>
        </w:rPr>
        <w:t xml:space="preserve"> kn što je </w:t>
      </w:r>
      <w:r w:rsidR="00136980">
        <w:rPr>
          <w:lang w:val="sv-SE"/>
        </w:rPr>
        <w:t>1</w:t>
      </w:r>
      <w:r w:rsidR="00396949">
        <w:rPr>
          <w:lang w:val="sv-SE"/>
        </w:rPr>
        <w:t>07,29</w:t>
      </w:r>
      <w:r w:rsidR="00694CBF" w:rsidRPr="001839D5">
        <w:rPr>
          <w:lang w:val="sv-SE"/>
        </w:rPr>
        <w:t xml:space="preserve"> </w:t>
      </w:r>
      <w:r w:rsidR="00C8212A" w:rsidRPr="001839D5">
        <w:rPr>
          <w:lang w:val="sv-SE"/>
        </w:rPr>
        <w:t xml:space="preserve">% </w:t>
      </w:r>
      <w:r w:rsidR="0059462C" w:rsidRPr="001839D5">
        <w:rPr>
          <w:lang w:val="sv-SE"/>
        </w:rPr>
        <w:t xml:space="preserve">u odnosu na </w:t>
      </w:r>
      <w:r w:rsidR="00961749" w:rsidRPr="001839D5">
        <w:rPr>
          <w:lang w:val="sv-SE"/>
        </w:rPr>
        <w:t xml:space="preserve">izvršenje </w:t>
      </w:r>
      <w:r w:rsidR="002333DF" w:rsidRPr="001839D5">
        <w:rPr>
          <w:lang w:val="sv-SE"/>
        </w:rPr>
        <w:t>202</w:t>
      </w:r>
      <w:r w:rsidR="008D7EA6" w:rsidRPr="001839D5">
        <w:rPr>
          <w:lang w:val="sv-SE"/>
        </w:rPr>
        <w:t>1</w:t>
      </w:r>
      <w:r w:rsidR="0059462C" w:rsidRPr="001839D5">
        <w:rPr>
          <w:lang w:val="sv-SE"/>
        </w:rPr>
        <w:t>.</w:t>
      </w:r>
      <w:r w:rsidR="00D179FA" w:rsidRPr="001839D5">
        <w:rPr>
          <w:lang w:val="sv-SE"/>
        </w:rPr>
        <w:t xml:space="preserve"> </w:t>
      </w:r>
      <w:r w:rsidR="0059462C" w:rsidRPr="001839D5">
        <w:rPr>
          <w:lang w:val="sv-SE"/>
        </w:rPr>
        <w:t xml:space="preserve">g., a u odnosu na planirane rashode </w:t>
      </w:r>
      <w:r w:rsidR="00054DD1" w:rsidRPr="001839D5">
        <w:rPr>
          <w:lang w:val="sv-SE"/>
        </w:rPr>
        <w:t xml:space="preserve">u </w:t>
      </w:r>
      <w:r w:rsidR="002333DF" w:rsidRPr="001839D5">
        <w:rPr>
          <w:lang w:val="sv-SE"/>
        </w:rPr>
        <w:t>202</w:t>
      </w:r>
      <w:r w:rsidR="008D7EA6" w:rsidRPr="001839D5">
        <w:rPr>
          <w:lang w:val="sv-SE"/>
        </w:rPr>
        <w:t>2</w:t>
      </w:r>
      <w:r w:rsidR="009B1136" w:rsidRPr="001839D5">
        <w:rPr>
          <w:lang w:val="sv-SE"/>
        </w:rPr>
        <w:t>.</w:t>
      </w:r>
      <w:r w:rsidR="00D179FA" w:rsidRPr="001839D5">
        <w:rPr>
          <w:lang w:val="sv-SE"/>
        </w:rPr>
        <w:t xml:space="preserve"> </w:t>
      </w:r>
      <w:r w:rsidR="009B1136" w:rsidRPr="001839D5">
        <w:rPr>
          <w:lang w:val="sv-SE"/>
        </w:rPr>
        <w:t xml:space="preserve">g. </w:t>
      </w:r>
      <w:r w:rsidR="0059462C" w:rsidRPr="001839D5">
        <w:rPr>
          <w:lang w:val="sv-SE"/>
        </w:rPr>
        <w:t xml:space="preserve">izvršenje </w:t>
      </w:r>
      <w:r w:rsidR="00136980">
        <w:rPr>
          <w:lang w:val="sv-SE"/>
        </w:rPr>
        <w:t>iznosi</w:t>
      </w:r>
      <w:r w:rsidR="0059462C" w:rsidRPr="001839D5">
        <w:rPr>
          <w:lang w:val="sv-SE"/>
        </w:rPr>
        <w:t xml:space="preserve"> </w:t>
      </w:r>
      <w:r w:rsidR="00396949">
        <w:rPr>
          <w:lang w:val="sv-SE"/>
        </w:rPr>
        <w:t>94,12</w:t>
      </w:r>
      <w:r w:rsidR="00961749" w:rsidRPr="001839D5">
        <w:rPr>
          <w:lang w:val="sv-SE"/>
        </w:rPr>
        <w:t xml:space="preserve"> %.</w:t>
      </w:r>
    </w:p>
    <w:p w14:paraId="1F4E6A9F" w14:textId="5F05BCC3" w:rsidR="0089647A" w:rsidRPr="001839D5" w:rsidRDefault="0089647A" w:rsidP="00396949">
      <w:pPr>
        <w:pStyle w:val="Bezproreda"/>
        <w:jc w:val="both"/>
        <w:rPr>
          <w:lang w:val="sv-SE"/>
        </w:rPr>
      </w:pPr>
      <w:r w:rsidRPr="001839D5">
        <w:rPr>
          <w:lang w:val="sv-SE"/>
        </w:rPr>
        <w:t xml:space="preserve">U razdoblju od 01.01. – </w:t>
      </w:r>
      <w:r w:rsidR="008D7EA6" w:rsidRPr="001839D5">
        <w:rPr>
          <w:lang w:val="sv-SE"/>
        </w:rPr>
        <w:t>3</w:t>
      </w:r>
      <w:r w:rsidR="002C188C">
        <w:rPr>
          <w:lang w:val="sv-SE"/>
        </w:rPr>
        <w:t>1</w:t>
      </w:r>
      <w:r w:rsidR="008D7EA6" w:rsidRPr="001839D5">
        <w:rPr>
          <w:lang w:val="sv-SE"/>
        </w:rPr>
        <w:t>.</w:t>
      </w:r>
      <w:r w:rsidR="002C188C">
        <w:rPr>
          <w:lang w:val="sv-SE"/>
        </w:rPr>
        <w:t>12</w:t>
      </w:r>
      <w:r w:rsidR="008D7EA6" w:rsidRPr="001839D5">
        <w:rPr>
          <w:lang w:val="sv-SE"/>
        </w:rPr>
        <w:t>.2022</w:t>
      </w:r>
      <w:r w:rsidR="00851165" w:rsidRPr="001839D5">
        <w:rPr>
          <w:lang w:val="sv-SE"/>
        </w:rPr>
        <w:t>. godine ostvaren je višak</w:t>
      </w:r>
      <w:r w:rsidRPr="001839D5">
        <w:rPr>
          <w:lang w:val="sv-SE"/>
        </w:rPr>
        <w:t xml:space="preserve"> prihoda u iznosu od </w:t>
      </w:r>
      <w:r w:rsidR="00396949">
        <w:rPr>
          <w:lang w:val="sv-SE"/>
        </w:rPr>
        <w:t xml:space="preserve">1.186,98 </w:t>
      </w:r>
      <w:r w:rsidR="00DB181F" w:rsidRPr="001839D5">
        <w:rPr>
          <w:lang w:val="sv-SE"/>
        </w:rPr>
        <w:t xml:space="preserve">kn. </w:t>
      </w:r>
    </w:p>
    <w:p w14:paraId="1E5D2B8F" w14:textId="600AFCC2" w:rsidR="0089647A" w:rsidRDefault="0089647A" w:rsidP="0089647A">
      <w:pPr>
        <w:pStyle w:val="Bezproreda"/>
        <w:jc w:val="both"/>
        <w:rPr>
          <w:lang w:val="sv-SE"/>
        </w:rPr>
      </w:pPr>
      <w:r w:rsidRPr="001839D5">
        <w:rPr>
          <w:lang w:val="sv-SE"/>
        </w:rPr>
        <w:t xml:space="preserve">Ukupno ostvareni rezultat u razdoblju od 01.01. – </w:t>
      </w:r>
      <w:r w:rsidR="00E75823" w:rsidRPr="001839D5">
        <w:rPr>
          <w:lang w:val="sv-SE"/>
        </w:rPr>
        <w:t>3</w:t>
      </w:r>
      <w:r w:rsidR="002C188C">
        <w:rPr>
          <w:lang w:val="sv-SE"/>
        </w:rPr>
        <w:t>1</w:t>
      </w:r>
      <w:r w:rsidR="00E75823" w:rsidRPr="001839D5">
        <w:rPr>
          <w:lang w:val="sv-SE"/>
        </w:rPr>
        <w:t>.</w:t>
      </w:r>
      <w:r w:rsidR="002C188C">
        <w:rPr>
          <w:lang w:val="sv-SE"/>
        </w:rPr>
        <w:t>12</w:t>
      </w:r>
      <w:r w:rsidR="00E75823" w:rsidRPr="001839D5">
        <w:rPr>
          <w:lang w:val="sv-SE"/>
        </w:rPr>
        <w:t>.2022</w:t>
      </w:r>
      <w:r w:rsidRPr="001839D5">
        <w:rPr>
          <w:lang w:val="sv-SE"/>
        </w:rPr>
        <w:t xml:space="preserve">. godine iznosi </w:t>
      </w:r>
      <w:r w:rsidR="00396949">
        <w:rPr>
          <w:lang w:val="sv-SE"/>
        </w:rPr>
        <w:t>1.186,98</w:t>
      </w:r>
      <w:r w:rsidRPr="001839D5">
        <w:rPr>
          <w:lang w:val="sv-SE"/>
        </w:rPr>
        <w:t xml:space="preserve"> kn.</w:t>
      </w:r>
    </w:p>
    <w:p w14:paraId="1B5794E8" w14:textId="61E1BADE" w:rsidR="00DF3DF0" w:rsidRDefault="00D000AC" w:rsidP="00095211">
      <w:pPr>
        <w:pStyle w:val="Bezproreda"/>
        <w:jc w:val="both"/>
        <w:rPr>
          <w:lang w:val="sv-SE"/>
        </w:rPr>
      </w:pPr>
      <w:r>
        <w:rPr>
          <w:lang w:val="sv-SE"/>
        </w:rPr>
        <w:t>U 2022. godini Općinska Knjižnica Bistra nije imala realizaciju viška prihoda iz prethodnih godina.</w:t>
      </w:r>
      <w:r w:rsidR="00095211">
        <w:rPr>
          <w:lang w:val="sv-SE"/>
        </w:rPr>
        <w:t xml:space="preserve"> </w:t>
      </w:r>
    </w:p>
    <w:p w14:paraId="1CD29B33" w14:textId="77777777" w:rsidR="00095211" w:rsidRPr="00095211" w:rsidRDefault="00095211" w:rsidP="00095211">
      <w:pPr>
        <w:pStyle w:val="Bezproreda"/>
        <w:jc w:val="both"/>
        <w:rPr>
          <w:lang w:val="sv-SE"/>
        </w:rPr>
      </w:pPr>
    </w:p>
    <w:p w14:paraId="01456506" w14:textId="77777777" w:rsidR="00F31D50" w:rsidRPr="001839D5" w:rsidRDefault="00F31D50" w:rsidP="00F31D50">
      <w:pPr>
        <w:jc w:val="both"/>
        <w:rPr>
          <w:b/>
          <w:u w:val="single"/>
          <w:lang w:val="hr-HR"/>
        </w:rPr>
      </w:pPr>
      <w:r w:rsidRPr="001839D5">
        <w:rPr>
          <w:b/>
          <w:u w:val="single"/>
          <w:lang w:val="hr-HR"/>
        </w:rPr>
        <w:t>PRIHODI</w:t>
      </w:r>
    </w:p>
    <w:p w14:paraId="0C01C7E1" w14:textId="7D8DBF02" w:rsidR="00F31D50" w:rsidRPr="001839D5" w:rsidRDefault="00F31D50" w:rsidP="00F31D50">
      <w:pPr>
        <w:jc w:val="both"/>
        <w:rPr>
          <w:lang w:val="hr-HR"/>
        </w:rPr>
      </w:pPr>
      <w:r w:rsidRPr="001839D5">
        <w:rPr>
          <w:lang w:val="hr-HR"/>
        </w:rPr>
        <w:t>U strukturi ukupnih prihoda vidljivo je da su u razdoblju od 01.01. – 3</w:t>
      </w:r>
      <w:r w:rsidR="007B5010">
        <w:rPr>
          <w:lang w:val="hr-HR"/>
        </w:rPr>
        <w:t>1</w:t>
      </w:r>
      <w:r w:rsidRPr="001839D5">
        <w:rPr>
          <w:lang w:val="hr-HR"/>
        </w:rPr>
        <w:t>.</w:t>
      </w:r>
      <w:r w:rsidR="007B5010">
        <w:rPr>
          <w:lang w:val="hr-HR"/>
        </w:rPr>
        <w:t>12</w:t>
      </w:r>
      <w:r w:rsidRPr="001839D5">
        <w:rPr>
          <w:lang w:val="hr-HR"/>
        </w:rPr>
        <w:t xml:space="preserve">.2022. g. </w:t>
      </w:r>
      <w:r w:rsidRPr="001839D5">
        <w:rPr>
          <w:b/>
          <w:i/>
          <w:lang w:val="hr-HR"/>
        </w:rPr>
        <w:t>prihodi poslovanja</w:t>
      </w:r>
      <w:r w:rsidRPr="001839D5">
        <w:rPr>
          <w:lang w:val="hr-HR"/>
        </w:rPr>
        <w:t xml:space="preserve"> ostvareni u iznosu od </w:t>
      </w:r>
      <w:r w:rsidR="0079169F">
        <w:rPr>
          <w:lang w:val="hr-HR"/>
        </w:rPr>
        <w:t>556.602,64</w:t>
      </w:r>
      <w:r w:rsidRPr="001839D5">
        <w:rPr>
          <w:lang w:val="hr-HR"/>
        </w:rPr>
        <w:t xml:space="preserve"> kn što je </w:t>
      </w:r>
      <w:r w:rsidR="0079169F">
        <w:rPr>
          <w:lang w:val="hr-HR"/>
        </w:rPr>
        <w:t>94,64</w:t>
      </w:r>
      <w:r w:rsidRPr="001839D5">
        <w:rPr>
          <w:lang w:val="hr-HR"/>
        </w:rPr>
        <w:t xml:space="preserve"> % od planiranog, a u odnosu na ostvarene prihode istog razdoblja 2021. g.</w:t>
      </w:r>
      <w:r w:rsidR="007B5010">
        <w:rPr>
          <w:lang w:val="hr-HR"/>
        </w:rPr>
        <w:t xml:space="preserve"> iznosi 1</w:t>
      </w:r>
      <w:r w:rsidR="0079169F">
        <w:rPr>
          <w:lang w:val="hr-HR"/>
        </w:rPr>
        <w:t>05,07</w:t>
      </w:r>
      <w:r w:rsidR="007B5010">
        <w:rPr>
          <w:lang w:val="hr-HR"/>
        </w:rPr>
        <w:t xml:space="preserve"> </w:t>
      </w:r>
      <w:r w:rsidRPr="001839D5">
        <w:rPr>
          <w:lang w:val="hr-HR"/>
        </w:rPr>
        <w:t>%.</w:t>
      </w:r>
    </w:p>
    <w:p w14:paraId="1332E407" w14:textId="2AD90034" w:rsidR="00F31D50" w:rsidRPr="0088737B" w:rsidRDefault="00F31D50" w:rsidP="00F31D50">
      <w:pPr>
        <w:jc w:val="both"/>
        <w:rPr>
          <w:lang w:val="hr-HR"/>
        </w:rPr>
      </w:pPr>
      <w:r w:rsidRPr="003A5EC8">
        <w:rPr>
          <w:u w:val="single"/>
          <w:lang w:val="hr-HR"/>
        </w:rPr>
        <w:t>P</w:t>
      </w:r>
      <w:r w:rsidR="00733EB5">
        <w:rPr>
          <w:u w:val="single"/>
          <w:lang w:val="hr-HR"/>
        </w:rPr>
        <w:t>omoći proračunskim korisnicima iz proračuna koji im nije nadležan</w:t>
      </w:r>
      <w:r w:rsidRPr="001839D5">
        <w:rPr>
          <w:lang w:val="hr-HR"/>
        </w:rPr>
        <w:t xml:space="preserve"> u 2022. godin</w:t>
      </w:r>
      <w:r w:rsidR="00267330">
        <w:rPr>
          <w:lang w:val="hr-HR"/>
        </w:rPr>
        <w:t>i</w:t>
      </w:r>
      <w:r w:rsidRPr="001839D5">
        <w:rPr>
          <w:lang w:val="hr-HR"/>
        </w:rPr>
        <w:t xml:space="preserve"> ostvaren</w:t>
      </w:r>
      <w:r w:rsidR="00733EB5">
        <w:rPr>
          <w:lang w:val="hr-HR"/>
        </w:rPr>
        <w:t>e</w:t>
      </w:r>
      <w:r w:rsidRPr="001839D5">
        <w:rPr>
          <w:lang w:val="hr-HR"/>
        </w:rPr>
        <w:t xml:space="preserve"> su u iznosu </w:t>
      </w:r>
      <w:r w:rsidR="00733EB5">
        <w:rPr>
          <w:lang w:val="hr-HR"/>
        </w:rPr>
        <w:t>50.000,00</w:t>
      </w:r>
      <w:r w:rsidRPr="001839D5">
        <w:rPr>
          <w:lang w:val="hr-HR"/>
        </w:rPr>
        <w:t xml:space="preserve"> kn što je </w:t>
      </w:r>
      <w:r w:rsidR="00733EB5">
        <w:rPr>
          <w:lang w:val="hr-HR"/>
        </w:rPr>
        <w:t>100</w:t>
      </w:r>
      <w:r w:rsidRPr="001839D5">
        <w:rPr>
          <w:lang w:val="hr-HR"/>
        </w:rPr>
        <w:t xml:space="preserve"> % od planiranih prihoda u 2022. godini i </w:t>
      </w:r>
      <w:r w:rsidR="00733EB5">
        <w:rPr>
          <w:lang w:val="hr-HR"/>
        </w:rPr>
        <w:t>100</w:t>
      </w:r>
      <w:r w:rsidRPr="001839D5">
        <w:rPr>
          <w:lang w:val="hr-HR"/>
        </w:rPr>
        <w:t xml:space="preserve"> % od izvršenih prihoda</w:t>
      </w:r>
      <w:r w:rsidR="00733EB5">
        <w:rPr>
          <w:lang w:val="hr-HR"/>
        </w:rPr>
        <w:t xml:space="preserve"> </w:t>
      </w:r>
      <w:r w:rsidRPr="001839D5">
        <w:rPr>
          <w:lang w:val="hr-HR"/>
        </w:rPr>
        <w:t xml:space="preserve">za isto razdoblje prethodne godine. </w:t>
      </w:r>
      <w:r w:rsidRPr="0088737B">
        <w:rPr>
          <w:lang w:val="hr-HR"/>
        </w:rPr>
        <w:t xml:space="preserve">Odnose se na </w:t>
      </w:r>
      <w:r w:rsidR="00733EB5" w:rsidRPr="0088737B">
        <w:rPr>
          <w:lang w:val="hr-HR"/>
        </w:rPr>
        <w:t>kapitalne pomoći Ministarstva kulture (38.000,00 kn) i kapitalne pomoći Zagrebačke županije (12.000,00 kn)</w:t>
      </w:r>
      <w:r w:rsidR="0091510D" w:rsidRPr="0088737B">
        <w:rPr>
          <w:lang w:val="hr-HR"/>
        </w:rPr>
        <w:t xml:space="preserve"> i namijenjeni su nabavi knjižne građe.</w:t>
      </w:r>
    </w:p>
    <w:p w14:paraId="2262A9FA" w14:textId="49C13AAC" w:rsidR="00F31D50" w:rsidRPr="0088737B" w:rsidRDefault="00F31D50" w:rsidP="00F31D50">
      <w:pPr>
        <w:jc w:val="both"/>
        <w:rPr>
          <w:lang w:val="hr-HR"/>
        </w:rPr>
      </w:pPr>
      <w:r w:rsidRPr="0088737B">
        <w:rPr>
          <w:u w:val="single"/>
          <w:lang w:val="hr-HR"/>
        </w:rPr>
        <w:t>P</w:t>
      </w:r>
      <w:r w:rsidR="003514CE" w:rsidRPr="0088737B">
        <w:rPr>
          <w:u w:val="single"/>
          <w:lang w:val="hr-HR"/>
        </w:rPr>
        <w:t>rihodi po posebnim propisima</w:t>
      </w:r>
      <w:r w:rsidRPr="0088737B">
        <w:rPr>
          <w:lang w:val="hr-HR"/>
        </w:rPr>
        <w:t xml:space="preserve"> ostvaren</w:t>
      </w:r>
      <w:r w:rsidR="003514CE" w:rsidRPr="0088737B">
        <w:rPr>
          <w:lang w:val="hr-HR"/>
        </w:rPr>
        <w:t>i</w:t>
      </w:r>
      <w:r w:rsidRPr="0088737B">
        <w:rPr>
          <w:lang w:val="hr-HR"/>
        </w:rPr>
        <w:t xml:space="preserve"> su u iznosu </w:t>
      </w:r>
      <w:r w:rsidR="003514CE" w:rsidRPr="0088737B">
        <w:rPr>
          <w:lang w:val="hr-HR"/>
        </w:rPr>
        <w:t>26.752,12</w:t>
      </w:r>
      <w:r w:rsidRPr="0088737B">
        <w:rPr>
          <w:lang w:val="hr-HR"/>
        </w:rPr>
        <w:t xml:space="preserve"> kn što je </w:t>
      </w:r>
      <w:r w:rsidR="003514CE" w:rsidRPr="0088737B">
        <w:rPr>
          <w:lang w:val="hr-HR"/>
        </w:rPr>
        <w:t>95,54</w:t>
      </w:r>
      <w:r w:rsidRPr="0088737B">
        <w:rPr>
          <w:lang w:val="hr-HR"/>
        </w:rPr>
        <w:t xml:space="preserve"> % od planiranih prihoda i </w:t>
      </w:r>
      <w:r w:rsidR="002D127A" w:rsidRPr="0088737B">
        <w:rPr>
          <w:lang w:val="hr-HR"/>
        </w:rPr>
        <w:t>9</w:t>
      </w:r>
      <w:r w:rsidR="003514CE" w:rsidRPr="0088737B">
        <w:rPr>
          <w:lang w:val="hr-HR"/>
        </w:rPr>
        <w:t>8,30</w:t>
      </w:r>
      <w:r w:rsidRPr="0088737B">
        <w:rPr>
          <w:lang w:val="hr-HR"/>
        </w:rPr>
        <w:t xml:space="preserve"> % od ostvarenih prihoda u istom razdoblju prethodne godine. Odnose se na </w:t>
      </w:r>
      <w:r w:rsidR="00637352" w:rsidRPr="0088737B">
        <w:rPr>
          <w:lang w:val="hr-HR"/>
        </w:rPr>
        <w:t xml:space="preserve">upisnine, </w:t>
      </w:r>
      <w:proofErr w:type="spellStart"/>
      <w:r w:rsidR="00637352" w:rsidRPr="0088737B">
        <w:rPr>
          <w:lang w:val="hr-HR"/>
        </w:rPr>
        <w:t>zakasnine</w:t>
      </w:r>
      <w:proofErr w:type="spellEnd"/>
      <w:r w:rsidR="00637352" w:rsidRPr="0088737B">
        <w:rPr>
          <w:lang w:val="hr-HR"/>
        </w:rPr>
        <w:t xml:space="preserve">, obnove članstva i tisak. </w:t>
      </w:r>
    </w:p>
    <w:p w14:paraId="5BD4A7C3" w14:textId="48DC9EF2" w:rsidR="00F31D50" w:rsidRPr="0088737B" w:rsidRDefault="00037222" w:rsidP="00F31D50">
      <w:pPr>
        <w:jc w:val="both"/>
        <w:rPr>
          <w:lang w:val="hr-HR"/>
        </w:rPr>
      </w:pPr>
      <w:r w:rsidRPr="0088737B">
        <w:rPr>
          <w:u w:val="single"/>
          <w:lang w:val="hr-HR"/>
        </w:rPr>
        <w:t xml:space="preserve">Donacije od pravnih i fizičkih osoba izvan općeg proračuna </w:t>
      </w:r>
      <w:r w:rsidR="00F31D50" w:rsidRPr="0088737B">
        <w:rPr>
          <w:lang w:val="hr-HR"/>
        </w:rPr>
        <w:t>ostvaren</w:t>
      </w:r>
      <w:r w:rsidRPr="0088737B">
        <w:rPr>
          <w:lang w:val="hr-HR"/>
        </w:rPr>
        <w:t>e</w:t>
      </w:r>
      <w:r w:rsidR="00F31D50" w:rsidRPr="0088737B">
        <w:rPr>
          <w:lang w:val="hr-HR"/>
        </w:rPr>
        <w:t xml:space="preserve"> su u iznosu od </w:t>
      </w:r>
      <w:r w:rsidRPr="0088737B">
        <w:rPr>
          <w:lang w:val="hr-HR"/>
        </w:rPr>
        <w:t>78.239,83</w:t>
      </w:r>
      <w:r w:rsidR="00F31D50" w:rsidRPr="0088737B">
        <w:rPr>
          <w:lang w:val="hr-HR"/>
        </w:rPr>
        <w:t xml:space="preserve"> kn što je </w:t>
      </w:r>
      <w:r w:rsidR="00BF6C29" w:rsidRPr="0088737B">
        <w:rPr>
          <w:lang w:val="hr-HR"/>
        </w:rPr>
        <w:t>1</w:t>
      </w:r>
      <w:r w:rsidRPr="0088737B">
        <w:rPr>
          <w:lang w:val="hr-HR"/>
        </w:rPr>
        <w:t>04,63</w:t>
      </w:r>
      <w:r w:rsidR="00F31D50" w:rsidRPr="0088737B">
        <w:rPr>
          <w:lang w:val="hr-HR"/>
        </w:rPr>
        <w:t xml:space="preserve"> % u odnosu na ostvarene prihode u istom razdoblju prethodne godine i </w:t>
      </w:r>
      <w:r w:rsidRPr="0088737B">
        <w:rPr>
          <w:lang w:val="hr-HR"/>
        </w:rPr>
        <w:t>104,32</w:t>
      </w:r>
      <w:r w:rsidR="00F31D50" w:rsidRPr="0088737B">
        <w:rPr>
          <w:lang w:val="hr-HR"/>
        </w:rPr>
        <w:t xml:space="preserve"> % u odnosu na plan za 2022. g. </w:t>
      </w:r>
      <w:r w:rsidR="001C66D9" w:rsidRPr="0088737B">
        <w:rPr>
          <w:lang w:val="hr-HR"/>
        </w:rPr>
        <w:t>Odnose se na kapitalne donacije knjiga od fizičkih osoba (2.027,00 kn) i na kapitalne donacije knjiga od Ministarstva kulture (76.212,83 kn).</w:t>
      </w:r>
    </w:p>
    <w:p w14:paraId="6D93A8E5" w14:textId="7DC28AF7" w:rsidR="00F31D50" w:rsidRPr="00521830" w:rsidRDefault="00F31D50" w:rsidP="00F31D50">
      <w:pPr>
        <w:jc w:val="both"/>
        <w:rPr>
          <w:lang w:val="sv-SE"/>
        </w:rPr>
      </w:pPr>
      <w:r w:rsidRPr="0088737B">
        <w:rPr>
          <w:u w:val="single"/>
          <w:lang w:val="hr-HR"/>
        </w:rPr>
        <w:t>Prihod</w:t>
      </w:r>
      <w:r w:rsidR="001C66D9" w:rsidRPr="0088737B">
        <w:rPr>
          <w:u w:val="single"/>
          <w:lang w:val="hr-HR"/>
        </w:rPr>
        <w:t xml:space="preserve">i iz nadležnog proračuna za financiranje redovne djelatnosti proračunskih </w:t>
      </w:r>
      <w:proofErr w:type="spellStart"/>
      <w:r w:rsidR="001C66D9" w:rsidRPr="0088737B">
        <w:rPr>
          <w:u w:val="single"/>
          <w:lang w:val="hr-HR"/>
        </w:rPr>
        <w:t>korisnikka</w:t>
      </w:r>
      <w:proofErr w:type="spellEnd"/>
      <w:r w:rsidRPr="0088737B">
        <w:rPr>
          <w:lang w:val="hr-HR"/>
        </w:rPr>
        <w:t xml:space="preserve"> u periodu od 01.01. – 3</w:t>
      </w:r>
      <w:r w:rsidR="00570085" w:rsidRPr="0088737B">
        <w:rPr>
          <w:lang w:val="hr-HR"/>
        </w:rPr>
        <w:t>1</w:t>
      </w:r>
      <w:r w:rsidRPr="0088737B">
        <w:rPr>
          <w:lang w:val="hr-HR"/>
        </w:rPr>
        <w:t>.</w:t>
      </w:r>
      <w:r w:rsidR="00570085" w:rsidRPr="0088737B">
        <w:rPr>
          <w:lang w:val="hr-HR"/>
        </w:rPr>
        <w:t>12</w:t>
      </w:r>
      <w:r w:rsidRPr="0088737B">
        <w:rPr>
          <w:lang w:val="hr-HR"/>
        </w:rPr>
        <w:t xml:space="preserve">.2022. godine ostvareni su u iznosu od </w:t>
      </w:r>
      <w:r w:rsidR="001C66D9" w:rsidRPr="0088737B">
        <w:rPr>
          <w:lang w:val="hr-HR"/>
        </w:rPr>
        <w:t>401.610,69</w:t>
      </w:r>
      <w:r w:rsidRPr="0088737B">
        <w:rPr>
          <w:lang w:val="hr-HR"/>
        </w:rPr>
        <w:t xml:space="preserve"> kn što je u odnosu na planirano u 2022. godini </w:t>
      </w:r>
      <w:r w:rsidR="001C66D9" w:rsidRPr="0088737B">
        <w:rPr>
          <w:lang w:val="hr-HR"/>
        </w:rPr>
        <w:t>92,30</w:t>
      </w:r>
      <w:r w:rsidRPr="0088737B">
        <w:rPr>
          <w:lang w:val="hr-HR"/>
        </w:rPr>
        <w:t xml:space="preserve"> %  i </w:t>
      </w:r>
      <w:r w:rsidR="00570085" w:rsidRPr="0088737B">
        <w:rPr>
          <w:lang w:val="hr-HR"/>
        </w:rPr>
        <w:t>1</w:t>
      </w:r>
      <w:r w:rsidR="001C66D9" w:rsidRPr="0088737B">
        <w:rPr>
          <w:lang w:val="hr-HR"/>
        </w:rPr>
        <w:t>06,32</w:t>
      </w:r>
      <w:r w:rsidRPr="0088737B">
        <w:rPr>
          <w:lang w:val="hr-HR"/>
        </w:rPr>
        <w:t xml:space="preserve"> % u odnosu na ostvarene prihode u istom razdoblju prethodne godine. </w:t>
      </w:r>
      <w:r w:rsidRPr="00521830">
        <w:rPr>
          <w:lang w:val="sv-SE"/>
        </w:rPr>
        <w:t xml:space="preserve">Odnose se na </w:t>
      </w:r>
      <w:r w:rsidR="001C66D9">
        <w:rPr>
          <w:lang w:val="sv-SE"/>
        </w:rPr>
        <w:t xml:space="preserve">prihode od Općine Bistra za financiranje redovne djelatnosti. </w:t>
      </w:r>
    </w:p>
    <w:p w14:paraId="106F7A70" w14:textId="22B27ADA" w:rsidR="00F31D50" w:rsidRPr="0088737B" w:rsidRDefault="00F31D50" w:rsidP="00F31D50">
      <w:pPr>
        <w:jc w:val="both"/>
        <w:rPr>
          <w:b/>
          <w:u w:val="single"/>
          <w:lang w:val="sv-SE"/>
        </w:rPr>
      </w:pPr>
      <w:r w:rsidRPr="0088737B">
        <w:rPr>
          <w:b/>
          <w:u w:val="single"/>
          <w:lang w:val="sv-SE"/>
        </w:rPr>
        <w:t>RASHODI</w:t>
      </w:r>
    </w:p>
    <w:p w14:paraId="0FDE1207" w14:textId="001A108A" w:rsidR="00F31D50" w:rsidRPr="0088737B" w:rsidRDefault="00F31D50" w:rsidP="00F31D50">
      <w:pPr>
        <w:jc w:val="both"/>
        <w:rPr>
          <w:lang w:val="sv-SE"/>
        </w:rPr>
      </w:pPr>
      <w:r w:rsidRPr="0088737B">
        <w:rPr>
          <w:lang w:val="sv-SE"/>
        </w:rPr>
        <w:t>U razdoblju od 01.01. – 3</w:t>
      </w:r>
      <w:r w:rsidR="00AC625F" w:rsidRPr="0088737B">
        <w:rPr>
          <w:lang w:val="sv-SE"/>
        </w:rPr>
        <w:t>1</w:t>
      </w:r>
      <w:r w:rsidRPr="0088737B">
        <w:rPr>
          <w:lang w:val="sv-SE"/>
        </w:rPr>
        <w:t>.</w:t>
      </w:r>
      <w:r w:rsidR="00AC625F" w:rsidRPr="0088737B">
        <w:rPr>
          <w:lang w:val="sv-SE"/>
        </w:rPr>
        <w:t>12</w:t>
      </w:r>
      <w:r w:rsidRPr="0088737B">
        <w:rPr>
          <w:lang w:val="sv-SE"/>
        </w:rPr>
        <w:t xml:space="preserve">.2022. g. </w:t>
      </w:r>
      <w:r w:rsidRPr="0088737B">
        <w:rPr>
          <w:b/>
          <w:i/>
          <w:lang w:val="sv-SE"/>
        </w:rPr>
        <w:t>rashodi poslovanja</w:t>
      </w:r>
      <w:r w:rsidRPr="0088737B">
        <w:rPr>
          <w:lang w:val="sv-SE"/>
        </w:rPr>
        <w:t xml:space="preserve"> su izvršeni u ukupnom iznosu od </w:t>
      </w:r>
      <w:r w:rsidR="001C66D9" w:rsidRPr="0088737B">
        <w:rPr>
          <w:lang w:val="sv-SE"/>
        </w:rPr>
        <w:t xml:space="preserve">371.095,79 </w:t>
      </w:r>
      <w:r w:rsidRPr="0088737B">
        <w:rPr>
          <w:lang w:val="sv-SE"/>
        </w:rPr>
        <w:t xml:space="preserve">kn ili </w:t>
      </w:r>
      <w:r w:rsidR="001C66D9" w:rsidRPr="0088737B">
        <w:rPr>
          <w:lang w:val="sv-SE"/>
        </w:rPr>
        <w:t>91,60</w:t>
      </w:r>
      <w:r w:rsidRPr="0088737B">
        <w:rPr>
          <w:lang w:val="sv-SE"/>
        </w:rPr>
        <w:t xml:space="preserve"> % od plana za 2022. godinu i 1</w:t>
      </w:r>
      <w:r w:rsidR="001C66D9" w:rsidRPr="0088737B">
        <w:rPr>
          <w:lang w:val="sv-SE"/>
        </w:rPr>
        <w:t>08,73</w:t>
      </w:r>
      <w:r w:rsidRPr="0088737B">
        <w:rPr>
          <w:lang w:val="sv-SE"/>
        </w:rPr>
        <w:t xml:space="preserve"> % od izvršenih rashoda u istom razdoblju p</w:t>
      </w:r>
      <w:r w:rsidR="00AC625F" w:rsidRPr="0088737B">
        <w:rPr>
          <w:lang w:val="sv-SE"/>
        </w:rPr>
        <w:t>rethodne</w:t>
      </w:r>
      <w:r w:rsidRPr="0088737B">
        <w:rPr>
          <w:lang w:val="sv-SE"/>
        </w:rPr>
        <w:t xml:space="preserve"> godine.</w:t>
      </w:r>
    </w:p>
    <w:p w14:paraId="518E43D7" w14:textId="5601FBE5" w:rsidR="00F31D50" w:rsidRPr="0088737B" w:rsidRDefault="00F31D50" w:rsidP="00F31D50">
      <w:pPr>
        <w:jc w:val="both"/>
        <w:rPr>
          <w:lang w:val="sv-SE"/>
        </w:rPr>
      </w:pPr>
      <w:r w:rsidRPr="0088737B">
        <w:rPr>
          <w:lang w:val="sv-SE"/>
        </w:rPr>
        <w:t xml:space="preserve">Za </w:t>
      </w:r>
      <w:r w:rsidRPr="0088737B">
        <w:rPr>
          <w:u w:val="single"/>
          <w:lang w:val="sv-SE"/>
        </w:rPr>
        <w:t>rashode za zaposlene</w:t>
      </w:r>
      <w:r w:rsidRPr="0088737B">
        <w:rPr>
          <w:lang w:val="sv-SE"/>
        </w:rPr>
        <w:t xml:space="preserve"> izvršeno je </w:t>
      </w:r>
      <w:r w:rsidR="00E14421" w:rsidRPr="0088737B">
        <w:rPr>
          <w:lang w:val="sv-SE"/>
        </w:rPr>
        <w:t>279.733,82</w:t>
      </w:r>
      <w:r w:rsidRPr="0088737B">
        <w:rPr>
          <w:lang w:val="sv-SE"/>
        </w:rPr>
        <w:t xml:space="preserve"> kn što je u odnosu na plan za 2022. godinu </w:t>
      </w:r>
      <w:r w:rsidR="000243A4" w:rsidRPr="0088737B">
        <w:rPr>
          <w:lang w:val="sv-SE"/>
        </w:rPr>
        <w:t>9</w:t>
      </w:r>
      <w:r w:rsidR="00E14421" w:rsidRPr="0088737B">
        <w:rPr>
          <w:lang w:val="sv-SE"/>
        </w:rPr>
        <w:t>8,69</w:t>
      </w:r>
      <w:r w:rsidRPr="0088737B">
        <w:rPr>
          <w:lang w:val="sv-SE"/>
        </w:rPr>
        <w:t xml:space="preserve"> %</w:t>
      </w:r>
      <w:r w:rsidR="00AF647D" w:rsidRPr="0088737B">
        <w:rPr>
          <w:lang w:val="sv-SE"/>
        </w:rPr>
        <w:t>,</w:t>
      </w:r>
      <w:r w:rsidRPr="0088737B">
        <w:rPr>
          <w:lang w:val="sv-SE"/>
        </w:rPr>
        <w:t xml:space="preserve"> a indeks izvršenja za isto razdoblje prethodne godine iznosi </w:t>
      </w:r>
      <w:r w:rsidR="00E14421" w:rsidRPr="0088737B">
        <w:rPr>
          <w:lang w:val="sv-SE"/>
        </w:rPr>
        <w:t>107,33</w:t>
      </w:r>
      <w:r w:rsidRPr="0088737B">
        <w:rPr>
          <w:lang w:val="sv-SE"/>
        </w:rPr>
        <w:t xml:space="preserve"> %. Rashodi za zaposlene odnose se na 2 djelatnice</w:t>
      </w:r>
      <w:r w:rsidR="00E14421" w:rsidRPr="0088737B">
        <w:rPr>
          <w:lang w:val="sv-SE"/>
        </w:rPr>
        <w:t xml:space="preserve"> -ravnateljicu i diplomiranu knjižničarku. </w:t>
      </w:r>
    </w:p>
    <w:p w14:paraId="61BB4CD8" w14:textId="22568061" w:rsidR="008A061C" w:rsidRPr="0088737B" w:rsidRDefault="00F31D50" w:rsidP="008A061C">
      <w:pPr>
        <w:spacing w:after="0"/>
        <w:jc w:val="both"/>
        <w:rPr>
          <w:lang w:val="sv-SE"/>
        </w:rPr>
      </w:pPr>
      <w:r w:rsidRPr="0088737B">
        <w:rPr>
          <w:u w:val="single"/>
          <w:lang w:val="sv-SE"/>
        </w:rPr>
        <w:t>Materijalni rashodi</w:t>
      </w:r>
      <w:r w:rsidRPr="0088737B">
        <w:rPr>
          <w:lang w:val="sv-SE"/>
        </w:rPr>
        <w:t xml:space="preserve"> izvršeni su u iznosu </w:t>
      </w:r>
      <w:r w:rsidR="00EC047C" w:rsidRPr="0088737B">
        <w:rPr>
          <w:lang w:val="sv-SE"/>
        </w:rPr>
        <w:t>88.293,88</w:t>
      </w:r>
      <w:r w:rsidRPr="0088737B">
        <w:rPr>
          <w:lang w:val="sv-SE"/>
        </w:rPr>
        <w:t xml:space="preserve"> kn, odnosno </w:t>
      </w:r>
      <w:r w:rsidR="00EC047C" w:rsidRPr="0088737B">
        <w:rPr>
          <w:lang w:val="sv-SE"/>
        </w:rPr>
        <w:t>74,71</w:t>
      </w:r>
      <w:r w:rsidRPr="0088737B">
        <w:rPr>
          <w:lang w:val="sv-SE"/>
        </w:rPr>
        <w:t xml:space="preserve"> % prema planu za 2022. g. i </w:t>
      </w:r>
      <w:r w:rsidR="00EC047C" w:rsidRPr="0088737B">
        <w:rPr>
          <w:lang w:val="sv-SE"/>
        </w:rPr>
        <w:t>114,01</w:t>
      </w:r>
      <w:r w:rsidRPr="0088737B">
        <w:rPr>
          <w:lang w:val="sv-SE"/>
        </w:rPr>
        <w:t xml:space="preserve"> % prema izvršenju za isto razdoblje prethodne godine. Materijalni rashodi se odnose na naknade troškova zaposlenima  (naknade za prijevoz, službena putovanja, stručna usavršavanja), rashode za materijal i energiju (uredski materijal, energija, sitni inventar), rashode za usluge (usluge telefona i pošte, usluge tekućeg i investi</w:t>
      </w:r>
      <w:r w:rsidR="00861AE4" w:rsidRPr="0088737B">
        <w:rPr>
          <w:lang w:val="sv-SE"/>
        </w:rPr>
        <w:t>c</w:t>
      </w:r>
      <w:r w:rsidRPr="0088737B">
        <w:rPr>
          <w:lang w:val="sv-SE"/>
        </w:rPr>
        <w:t>ijskog održavanja, usluge promidžbe i informiranja, komunalne usluge, intelektualne usluge, zdravstvene i veterinarske usluge, računalne usluge) i ostali nespomenuti rashodi poslovanja (reprezentacija</w:t>
      </w:r>
      <w:r w:rsidR="00250DCB" w:rsidRPr="0088737B">
        <w:rPr>
          <w:lang w:val="sv-SE"/>
        </w:rPr>
        <w:t xml:space="preserve"> </w:t>
      </w:r>
      <w:r w:rsidRPr="0088737B">
        <w:rPr>
          <w:lang w:val="sv-SE"/>
        </w:rPr>
        <w:t xml:space="preserve">i ostali nespomenuti rashodi poslovanja). </w:t>
      </w:r>
    </w:p>
    <w:p w14:paraId="5DC48B6D" w14:textId="3796C81D" w:rsidR="00F31D50" w:rsidRPr="0088737B" w:rsidRDefault="00F31D50" w:rsidP="008A061C">
      <w:pPr>
        <w:jc w:val="both"/>
        <w:rPr>
          <w:lang w:val="sv-SE"/>
        </w:rPr>
      </w:pPr>
      <w:r w:rsidRPr="0088737B">
        <w:rPr>
          <w:lang w:val="sv-SE"/>
        </w:rPr>
        <w:t xml:space="preserve">Povećanje materijalnih rashoda odnosi se na </w:t>
      </w:r>
      <w:r w:rsidR="007614D0" w:rsidRPr="0088737B">
        <w:rPr>
          <w:lang w:val="sv-SE"/>
        </w:rPr>
        <w:t xml:space="preserve">intelektualne usluge i reprezentaciju zbog održavanja raznih radionica, igraonica i predstavljanja knjiga </w:t>
      </w:r>
      <w:r w:rsidR="00FC08FE" w:rsidRPr="0088737B">
        <w:rPr>
          <w:lang w:val="sv-SE"/>
        </w:rPr>
        <w:t>(prethodne</w:t>
      </w:r>
      <w:r w:rsidRPr="0088737B">
        <w:rPr>
          <w:lang w:val="sv-SE"/>
        </w:rPr>
        <w:t xml:space="preserve"> godine, zbog korona virusa, </w:t>
      </w:r>
      <w:r w:rsidR="007614D0" w:rsidRPr="0088737B">
        <w:rPr>
          <w:lang w:val="sv-SE"/>
        </w:rPr>
        <w:t xml:space="preserve">nije bilo kakvih događanja), te zbog pocećanja cijena energije i sitnog inventara. </w:t>
      </w:r>
    </w:p>
    <w:p w14:paraId="3C5C256C" w14:textId="3B97A486" w:rsidR="00F31D50" w:rsidRPr="0088737B" w:rsidRDefault="00F31D50" w:rsidP="00F31D50">
      <w:pPr>
        <w:jc w:val="both"/>
        <w:rPr>
          <w:lang w:val="sv-SE"/>
        </w:rPr>
      </w:pPr>
      <w:r w:rsidRPr="0088737B">
        <w:rPr>
          <w:u w:val="single"/>
          <w:lang w:val="sv-SE"/>
        </w:rPr>
        <w:lastRenderedPageBreak/>
        <w:t>Financijski rashodi</w:t>
      </w:r>
      <w:r w:rsidRPr="0088737B">
        <w:rPr>
          <w:lang w:val="sv-SE"/>
        </w:rPr>
        <w:t xml:space="preserve"> izvršeni su u iznosu </w:t>
      </w:r>
      <w:r w:rsidR="00180081" w:rsidRPr="0088737B">
        <w:rPr>
          <w:lang w:val="sv-SE"/>
        </w:rPr>
        <w:t>3.068,09</w:t>
      </w:r>
      <w:r w:rsidRPr="0088737B">
        <w:rPr>
          <w:lang w:val="sv-SE"/>
        </w:rPr>
        <w:t xml:space="preserve"> kn, odnosno </w:t>
      </w:r>
      <w:r w:rsidR="00180081" w:rsidRPr="0088737B">
        <w:rPr>
          <w:lang w:val="sv-SE"/>
        </w:rPr>
        <w:t>87,66</w:t>
      </w:r>
      <w:r w:rsidRPr="0088737B">
        <w:rPr>
          <w:lang w:val="sv-SE"/>
        </w:rPr>
        <w:t xml:space="preserve"> % od planiraniranih sredstava u 2022. godini i </w:t>
      </w:r>
      <w:r w:rsidR="00180081" w:rsidRPr="0088737B">
        <w:rPr>
          <w:lang w:val="sv-SE"/>
        </w:rPr>
        <w:t>94,94</w:t>
      </w:r>
      <w:r w:rsidRPr="0088737B">
        <w:rPr>
          <w:lang w:val="sv-SE"/>
        </w:rPr>
        <w:t xml:space="preserve"> % prema izvršenim rashodima prethodne godine. Financijski rashodi odnose </w:t>
      </w:r>
      <w:r w:rsidR="00180081" w:rsidRPr="0088737B">
        <w:rPr>
          <w:lang w:val="sv-SE"/>
        </w:rPr>
        <w:t xml:space="preserve">se na rashode za </w:t>
      </w:r>
      <w:r w:rsidRPr="0088737B">
        <w:rPr>
          <w:lang w:val="sv-SE"/>
        </w:rPr>
        <w:t>bankarske usluge</w:t>
      </w:r>
      <w:r w:rsidR="00180081" w:rsidRPr="0088737B">
        <w:rPr>
          <w:lang w:val="sv-SE"/>
        </w:rPr>
        <w:t xml:space="preserve"> i </w:t>
      </w:r>
      <w:r w:rsidRPr="0088737B">
        <w:rPr>
          <w:lang w:val="sv-SE"/>
        </w:rPr>
        <w:t>usluge platnog prometa</w:t>
      </w:r>
      <w:r w:rsidR="00180081" w:rsidRPr="0088737B">
        <w:rPr>
          <w:lang w:val="sv-SE"/>
        </w:rPr>
        <w:t>.</w:t>
      </w:r>
      <w:r w:rsidRPr="0088737B">
        <w:rPr>
          <w:lang w:val="sv-SE"/>
        </w:rPr>
        <w:t xml:space="preserve"> </w:t>
      </w:r>
    </w:p>
    <w:p w14:paraId="258D2647" w14:textId="77777777" w:rsidR="009442F2" w:rsidRPr="0088737B" w:rsidRDefault="00F31D50" w:rsidP="009442F2">
      <w:pPr>
        <w:spacing w:after="0"/>
        <w:jc w:val="both"/>
        <w:rPr>
          <w:lang w:val="sv-SE"/>
        </w:rPr>
      </w:pPr>
      <w:r w:rsidRPr="0088737B">
        <w:rPr>
          <w:b/>
          <w:i/>
          <w:u w:val="single"/>
          <w:lang w:val="sv-SE"/>
        </w:rPr>
        <w:t>Rashodi za nabavu nefinancijske imovine</w:t>
      </w:r>
      <w:r w:rsidRPr="0088737B">
        <w:rPr>
          <w:lang w:val="sv-SE"/>
        </w:rPr>
        <w:t xml:space="preserve"> u razdoblju od 01.01. – 3</w:t>
      </w:r>
      <w:r w:rsidR="00BA79EF" w:rsidRPr="0088737B">
        <w:rPr>
          <w:lang w:val="sv-SE"/>
        </w:rPr>
        <w:t>1</w:t>
      </w:r>
      <w:r w:rsidRPr="0088737B">
        <w:rPr>
          <w:lang w:val="sv-SE"/>
        </w:rPr>
        <w:t>.</w:t>
      </w:r>
      <w:r w:rsidR="00BA79EF" w:rsidRPr="0088737B">
        <w:rPr>
          <w:lang w:val="sv-SE"/>
        </w:rPr>
        <w:t>12</w:t>
      </w:r>
      <w:r w:rsidRPr="0088737B">
        <w:rPr>
          <w:lang w:val="sv-SE"/>
        </w:rPr>
        <w:t xml:space="preserve">.2022. g. izvršeni su u iznosu </w:t>
      </w:r>
      <w:r w:rsidR="009442F2" w:rsidRPr="0088737B">
        <w:rPr>
          <w:lang w:val="sv-SE"/>
        </w:rPr>
        <w:t>184.319,87</w:t>
      </w:r>
      <w:r w:rsidRPr="0088737B">
        <w:rPr>
          <w:lang w:val="sv-SE"/>
        </w:rPr>
        <w:t xml:space="preserve"> kn, odnosno </w:t>
      </w:r>
      <w:r w:rsidR="009442F2" w:rsidRPr="0088737B">
        <w:rPr>
          <w:lang w:val="sv-SE"/>
        </w:rPr>
        <w:t>99,63</w:t>
      </w:r>
      <w:r w:rsidRPr="0088737B">
        <w:rPr>
          <w:lang w:val="sv-SE"/>
        </w:rPr>
        <w:t xml:space="preserve"> % u odnosu na planirana sredstva za 2022. godinu i </w:t>
      </w:r>
      <w:r w:rsidR="009442F2" w:rsidRPr="0088737B">
        <w:rPr>
          <w:lang w:val="sv-SE"/>
        </w:rPr>
        <w:t>104,51</w:t>
      </w:r>
      <w:r w:rsidRPr="0088737B">
        <w:rPr>
          <w:lang w:val="sv-SE"/>
        </w:rPr>
        <w:t xml:space="preserve"> % prema izvršenju istog razdoblja prethodne godine. </w:t>
      </w:r>
    </w:p>
    <w:p w14:paraId="1707080F" w14:textId="208E0A6A" w:rsidR="004F5640" w:rsidRPr="0088737B" w:rsidRDefault="00F31D50" w:rsidP="00C83B7A">
      <w:pPr>
        <w:jc w:val="both"/>
        <w:rPr>
          <w:lang w:val="sv-SE"/>
        </w:rPr>
      </w:pPr>
      <w:r w:rsidRPr="0088737B">
        <w:rPr>
          <w:lang w:val="sv-SE"/>
        </w:rPr>
        <w:t xml:space="preserve">Rashodi za nabavu nefinancijske imovine odnose se na rashode za nabavu </w:t>
      </w:r>
      <w:r w:rsidR="009442F2" w:rsidRPr="0088737B">
        <w:rPr>
          <w:lang w:val="sv-SE"/>
        </w:rPr>
        <w:t xml:space="preserve">uredske opreme i namještaja (4.250,00 kn) i rashode za nabavu knjiga (180.069,87 kn). </w:t>
      </w:r>
    </w:p>
    <w:p w14:paraId="19A281CB" w14:textId="77777777" w:rsidR="00321A8F" w:rsidRPr="0088737B" w:rsidRDefault="00321A8F" w:rsidP="00C83B7A">
      <w:pPr>
        <w:jc w:val="both"/>
        <w:rPr>
          <w:lang w:val="sv-SE"/>
        </w:rPr>
      </w:pPr>
    </w:p>
    <w:p w14:paraId="6268B204" w14:textId="77704EB3" w:rsidR="002832D0" w:rsidRPr="001839D5" w:rsidRDefault="00F31D50" w:rsidP="002E0439">
      <w:pPr>
        <w:pStyle w:val="Bezproreda"/>
        <w:jc w:val="center"/>
        <w:rPr>
          <w:b/>
          <w:i/>
          <w:iCs/>
          <w:sz w:val="28"/>
          <w:szCs w:val="28"/>
          <w:lang w:val="sv-SE"/>
        </w:rPr>
      </w:pPr>
      <w:r w:rsidRPr="001839D5">
        <w:rPr>
          <w:b/>
          <w:i/>
          <w:iCs/>
          <w:sz w:val="28"/>
          <w:szCs w:val="28"/>
          <w:lang w:val="sv-SE"/>
        </w:rPr>
        <w:t>Realiza</w:t>
      </w:r>
      <w:r w:rsidR="002E0439" w:rsidRPr="001839D5">
        <w:rPr>
          <w:b/>
          <w:i/>
          <w:iCs/>
          <w:sz w:val="28"/>
          <w:szCs w:val="28"/>
          <w:lang w:val="sv-SE"/>
        </w:rPr>
        <w:t>cija prihoda i rashoda po izvorima financiranja</w:t>
      </w:r>
    </w:p>
    <w:p w14:paraId="58A77008" w14:textId="77777777" w:rsidR="00751A48" w:rsidRPr="001839D5" w:rsidRDefault="00751A48" w:rsidP="00321A8F">
      <w:pPr>
        <w:pStyle w:val="Bezproreda"/>
        <w:rPr>
          <w:b/>
          <w:sz w:val="28"/>
          <w:szCs w:val="28"/>
          <w:u w:val="single"/>
          <w:lang w:val="sv-SE"/>
        </w:rPr>
      </w:pPr>
    </w:p>
    <w:p w14:paraId="4DDDFE92" w14:textId="6A5B027E" w:rsidR="004A4318" w:rsidRDefault="004A4318" w:rsidP="004A4318">
      <w:pPr>
        <w:pStyle w:val="Bezproreda"/>
        <w:jc w:val="both"/>
        <w:rPr>
          <w:lang w:val="sv-SE"/>
        </w:rPr>
      </w:pPr>
      <w:r w:rsidRPr="001839D5">
        <w:rPr>
          <w:lang w:val="sv-SE"/>
        </w:rPr>
        <w:t>U tablici su dani pregledi</w:t>
      </w:r>
      <w:r w:rsidR="006B5108" w:rsidRPr="001839D5">
        <w:rPr>
          <w:lang w:val="sv-SE"/>
        </w:rPr>
        <w:t xml:space="preserve"> </w:t>
      </w:r>
      <w:bookmarkStart w:id="0" w:name="_Hlk114818491"/>
      <w:r w:rsidR="00F30568" w:rsidRPr="001839D5">
        <w:rPr>
          <w:lang w:val="sv-SE"/>
        </w:rPr>
        <w:t>realizacije prihoda i rashoda</w:t>
      </w:r>
      <w:r w:rsidR="006B5108" w:rsidRPr="001839D5">
        <w:rPr>
          <w:lang w:val="sv-SE"/>
        </w:rPr>
        <w:t xml:space="preserve"> </w:t>
      </w:r>
      <w:r w:rsidR="00356AD5" w:rsidRPr="001839D5">
        <w:rPr>
          <w:lang w:val="sv-SE"/>
        </w:rPr>
        <w:t xml:space="preserve">za razdoblje od 01.01. – </w:t>
      </w:r>
      <w:r w:rsidR="00722C63" w:rsidRPr="001839D5">
        <w:rPr>
          <w:lang w:val="sv-SE"/>
        </w:rPr>
        <w:t>3</w:t>
      </w:r>
      <w:r w:rsidR="00BF7DD2">
        <w:rPr>
          <w:lang w:val="sv-SE"/>
        </w:rPr>
        <w:t>1</w:t>
      </w:r>
      <w:r w:rsidR="00722C63" w:rsidRPr="001839D5">
        <w:rPr>
          <w:lang w:val="sv-SE"/>
        </w:rPr>
        <w:t>.</w:t>
      </w:r>
      <w:r w:rsidR="00BF7DD2">
        <w:rPr>
          <w:lang w:val="sv-SE"/>
        </w:rPr>
        <w:t>12</w:t>
      </w:r>
      <w:r w:rsidR="00722C63" w:rsidRPr="001839D5">
        <w:rPr>
          <w:lang w:val="sv-SE"/>
        </w:rPr>
        <w:t>.2022</w:t>
      </w:r>
      <w:r w:rsidR="00F30568" w:rsidRPr="001839D5">
        <w:rPr>
          <w:lang w:val="sv-SE"/>
        </w:rPr>
        <w:t>.</w:t>
      </w:r>
      <w:r w:rsidR="00651E54" w:rsidRPr="001839D5">
        <w:rPr>
          <w:lang w:val="sv-SE"/>
        </w:rPr>
        <w:t xml:space="preserve"> </w:t>
      </w:r>
      <w:r w:rsidR="00F30568" w:rsidRPr="001839D5">
        <w:rPr>
          <w:lang w:val="sv-SE"/>
        </w:rPr>
        <w:t xml:space="preserve">g. </w:t>
      </w:r>
      <w:r w:rsidR="006B5108" w:rsidRPr="001839D5">
        <w:rPr>
          <w:lang w:val="sv-SE"/>
        </w:rPr>
        <w:t>prema</w:t>
      </w:r>
      <w:r w:rsidRPr="001839D5">
        <w:rPr>
          <w:lang w:val="sv-SE"/>
        </w:rPr>
        <w:t xml:space="preserve"> izvorima financiranja</w:t>
      </w:r>
      <w:r w:rsidR="00D031B6">
        <w:rPr>
          <w:lang w:val="sv-SE"/>
        </w:rPr>
        <w:t>:</w:t>
      </w:r>
    </w:p>
    <w:p w14:paraId="5EBD12C7" w14:textId="77777777" w:rsidR="00D031B6" w:rsidRPr="001839D5" w:rsidRDefault="00D031B6" w:rsidP="004A4318">
      <w:pPr>
        <w:pStyle w:val="Bezproreda"/>
        <w:jc w:val="both"/>
        <w:rPr>
          <w:lang w:val="sv-SE"/>
        </w:rPr>
      </w:pPr>
    </w:p>
    <w:bookmarkEnd w:id="0"/>
    <w:p w14:paraId="55941C6B" w14:textId="77777777" w:rsidR="001B2D09" w:rsidRPr="001839D5" w:rsidRDefault="001B2D09" w:rsidP="001B2D09">
      <w:pPr>
        <w:pStyle w:val="Bezproreda"/>
        <w:ind w:left="720"/>
        <w:jc w:val="both"/>
        <w:rPr>
          <w:rFonts w:cstheme="minorHAnsi"/>
          <w:b/>
          <w:i/>
          <w:lang w:val="sv-SE"/>
        </w:rPr>
      </w:pPr>
    </w:p>
    <w:tbl>
      <w:tblPr>
        <w:tblStyle w:val="Reetkatablice"/>
        <w:tblW w:w="9315" w:type="dxa"/>
        <w:tblLayout w:type="fixed"/>
        <w:tblLook w:val="04A0" w:firstRow="1" w:lastRow="0" w:firstColumn="1" w:lastColumn="0" w:noHBand="0" w:noVBand="1"/>
      </w:tblPr>
      <w:tblGrid>
        <w:gridCol w:w="816"/>
        <w:gridCol w:w="4391"/>
        <w:gridCol w:w="1984"/>
        <w:gridCol w:w="2124"/>
      </w:tblGrid>
      <w:tr w:rsidR="00D54E00" w14:paraId="4E1E6B3D" w14:textId="77777777" w:rsidTr="004518C3"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08927A" w14:textId="77777777" w:rsidR="00D54E00" w:rsidRPr="003E5B88" w:rsidRDefault="00D54E00" w:rsidP="00706779">
            <w:pPr>
              <w:rPr>
                <w:rFonts w:eastAsia="Times New Roman" w:cstheme="minorHAnsi"/>
                <w:b/>
              </w:rPr>
            </w:pPr>
            <w:r w:rsidRPr="003E5B88">
              <w:rPr>
                <w:rFonts w:cstheme="minorHAnsi"/>
                <w:b/>
              </w:rPr>
              <w:t>REDNI BROJ</w:t>
            </w:r>
          </w:p>
        </w:tc>
        <w:tc>
          <w:tcPr>
            <w:tcW w:w="4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E827AB" w14:textId="77777777" w:rsidR="00D54E00" w:rsidRPr="003E5B88" w:rsidRDefault="00D54E00" w:rsidP="00706779">
            <w:pPr>
              <w:jc w:val="center"/>
              <w:rPr>
                <w:rFonts w:eastAsia="Times New Roman" w:cstheme="minorHAnsi"/>
                <w:b/>
              </w:rPr>
            </w:pPr>
            <w:r w:rsidRPr="003E5B88">
              <w:rPr>
                <w:rFonts w:cstheme="minorHAnsi"/>
                <w:b/>
              </w:rPr>
              <w:t>IZVOR FINANCIRANJA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467A53" w14:textId="77777777" w:rsidR="00D54E00" w:rsidRPr="003E5B88" w:rsidRDefault="00D54E00" w:rsidP="00706779">
            <w:pPr>
              <w:jc w:val="center"/>
              <w:rPr>
                <w:rFonts w:eastAsia="Times New Roman" w:cstheme="minorHAnsi"/>
                <w:b/>
              </w:rPr>
            </w:pPr>
            <w:r w:rsidRPr="003E5B88">
              <w:rPr>
                <w:rFonts w:cstheme="minorHAnsi"/>
                <w:b/>
              </w:rPr>
              <w:t>MANJAK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CFACA1" w14:textId="77777777" w:rsidR="00D54E00" w:rsidRPr="003E5B88" w:rsidRDefault="00D54E00" w:rsidP="00706779">
            <w:pPr>
              <w:jc w:val="center"/>
              <w:rPr>
                <w:rFonts w:eastAsia="Times New Roman" w:cstheme="minorHAnsi"/>
                <w:b/>
              </w:rPr>
            </w:pPr>
            <w:r w:rsidRPr="003E5B88">
              <w:rPr>
                <w:rFonts w:cstheme="minorHAnsi"/>
                <w:b/>
              </w:rPr>
              <w:t>VIŠAK</w:t>
            </w:r>
          </w:p>
        </w:tc>
      </w:tr>
      <w:tr w:rsidR="00D54E00" w14:paraId="76824AB0" w14:textId="77777777" w:rsidTr="004518C3"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04D955" w14:textId="77777777" w:rsidR="00D54E00" w:rsidRPr="003E5B88" w:rsidRDefault="00D54E00" w:rsidP="00706779">
            <w:pPr>
              <w:rPr>
                <w:rFonts w:eastAsia="Times New Roman" w:cstheme="minorHAnsi"/>
              </w:rPr>
            </w:pPr>
            <w:r w:rsidRPr="003E5B88">
              <w:rPr>
                <w:rFonts w:cstheme="minorHAnsi"/>
              </w:rPr>
              <w:t>1.</w:t>
            </w:r>
          </w:p>
        </w:tc>
        <w:tc>
          <w:tcPr>
            <w:tcW w:w="4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124102" w14:textId="77777777" w:rsidR="00D54E00" w:rsidRPr="001839D5" w:rsidRDefault="00D54E00" w:rsidP="00706779">
            <w:pPr>
              <w:rPr>
                <w:rFonts w:eastAsia="Times New Roman" w:cstheme="minorHAnsi"/>
                <w:lang w:val="sv-SE"/>
              </w:rPr>
            </w:pPr>
            <w:r w:rsidRPr="001839D5">
              <w:rPr>
                <w:rFonts w:cstheme="minorHAnsi"/>
                <w:lang w:val="sv-SE"/>
              </w:rPr>
              <w:t>Opći prihodi i primici ( Općina Bistra 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54CD3C" w14:textId="760605B0" w:rsidR="00D54E00" w:rsidRPr="001839D5" w:rsidRDefault="00A31B89" w:rsidP="00706779">
            <w:pPr>
              <w:jc w:val="right"/>
              <w:rPr>
                <w:rFonts w:eastAsia="Times New Roman" w:cstheme="minorHAnsi"/>
                <w:lang w:val="sv-SE"/>
              </w:rPr>
            </w:pPr>
            <w:r>
              <w:rPr>
                <w:rFonts w:eastAsia="Times New Roman" w:cstheme="minorHAnsi"/>
                <w:lang w:val="sv-SE"/>
              </w:rPr>
              <w:t>-1.249.57 kn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524087" w14:textId="55E51E64" w:rsidR="00D54E00" w:rsidRPr="003E5B88" w:rsidRDefault="00D54E00" w:rsidP="00706779">
            <w:pPr>
              <w:jc w:val="right"/>
              <w:rPr>
                <w:rFonts w:eastAsia="Times New Roman" w:cstheme="minorHAnsi"/>
              </w:rPr>
            </w:pPr>
          </w:p>
        </w:tc>
      </w:tr>
      <w:tr w:rsidR="004E5EEF" w14:paraId="4ECF4983" w14:textId="77777777" w:rsidTr="004518C3"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76DC41" w14:textId="6A15803A" w:rsidR="004E5EEF" w:rsidRPr="003E5B88" w:rsidRDefault="00A31B89" w:rsidP="00706779">
            <w:pPr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  <w:r w:rsidR="004E5EEF">
              <w:rPr>
                <w:rFonts w:cstheme="minorHAnsi"/>
              </w:rPr>
              <w:t>.</w:t>
            </w:r>
          </w:p>
        </w:tc>
        <w:tc>
          <w:tcPr>
            <w:tcW w:w="4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C6196" w14:textId="77777777" w:rsidR="004E5EEF" w:rsidRPr="003E5B88" w:rsidRDefault="004E5EEF" w:rsidP="00706779">
            <w:pPr>
              <w:rPr>
                <w:rFonts w:cstheme="minorHAnsi"/>
              </w:rPr>
            </w:pPr>
            <w:proofErr w:type="spellStart"/>
            <w:r>
              <w:rPr>
                <w:rFonts w:cstheme="minorHAnsi"/>
              </w:rPr>
              <w:t>Prihodi</w:t>
            </w:r>
            <w:proofErr w:type="spellEnd"/>
            <w:r>
              <w:rPr>
                <w:rFonts w:cstheme="minorHAnsi"/>
              </w:rPr>
              <w:t xml:space="preserve"> za </w:t>
            </w:r>
            <w:proofErr w:type="spellStart"/>
            <w:r>
              <w:rPr>
                <w:rFonts w:cstheme="minorHAnsi"/>
              </w:rPr>
              <w:t>posebne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namjene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688546" w14:textId="77777777" w:rsidR="004E5EEF" w:rsidRPr="003E5B88" w:rsidRDefault="004E5EEF" w:rsidP="00706779">
            <w:pPr>
              <w:jc w:val="right"/>
              <w:rPr>
                <w:rFonts w:eastAsia="Times New Roman" w:cstheme="minorHAnsi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CD8761" w14:textId="19579708" w:rsidR="004E5EEF" w:rsidRDefault="00901C77" w:rsidP="00706779">
            <w:pPr>
              <w:jc w:val="right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2.</w:t>
            </w:r>
            <w:r w:rsidR="00A31B89">
              <w:rPr>
                <w:rFonts w:eastAsia="Times New Roman" w:cstheme="minorHAnsi"/>
              </w:rPr>
              <w:t>436,55</w:t>
            </w:r>
            <w:r w:rsidR="004E5EEF">
              <w:rPr>
                <w:rFonts w:eastAsia="Times New Roman" w:cstheme="minorHAnsi"/>
              </w:rPr>
              <w:t xml:space="preserve"> </w:t>
            </w:r>
            <w:proofErr w:type="spellStart"/>
            <w:r w:rsidR="004E5EEF">
              <w:rPr>
                <w:rFonts w:eastAsia="Times New Roman" w:cstheme="minorHAnsi"/>
              </w:rPr>
              <w:t>kn</w:t>
            </w:r>
            <w:proofErr w:type="spellEnd"/>
          </w:p>
        </w:tc>
      </w:tr>
      <w:tr w:rsidR="00D54E00" w:rsidRPr="007A5C10" w14:paraId="0C9D3F5E" w14:textId="77777777" w:rsidTr="004518C3"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44060D" w14:textId="77777777" w:rsidR="00D54E00" w:rsidRPr="003E5B88" w:rsidRDefault="00D54E00" w:rsidP="00706779">
            <w:pPr>
              <w:rPr>
                <w:rFonts w:eastAsia="Times New Roman" w:cstheme="minorHAnsi"/>
              </w:rPr>
            </w:pPr>
          </w:p>
        </w:tc>
        <w:tc>
          <w:tcPr>
            <w:tcW w:w="4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A8E3EF" w14:textId="77777777" w:rsidR="00D54E00" w:rsidRDefault="00D54E00" w:rsidP="00706779">
            <w:pPr>
              <w:rPr>
                <w:rFonts w:eastAsia="Times New Roman" w:cstheme="minorHAnsi"/>
                <w:b/>
              </w:rPr>
            </w:pPr>
            <w:r>
              <w:rPr>
                <w:rFonts w:eastAsia="Times New Roman" w:cstheme="minorHAnsi"/>
                <w:b/>
              </w:rPr>
              <w:t xml:space="preserve">UKUPNO </w:t>
            </w:r>
            <w:proofErr w:type="spellStart"/>
            <w:r>
              <w:rPr>
                <w:rFonts w:eastAsia="Times New Roman" w:cstheme="minorHAnsi"/>
                <w:b/>
              </w:rPr>
              <w:t>manjak</w:t>
            </w:r>
            <w:proofErr w:type="spellEnd"/>
            <w:r>
              <w:rPr>
                <w:rFonts w:eastAsia="Times New Roman" w:cstheme="minorHAnsi"/>
                <w:b/>
              </w:rPr>
              <w:t xml:space="preserve"> / </w:t>
            </w:r>
            <w:proofErr w:type="spellStart"/>
            <w:r>
              <w:rPr>
                <w:rFonts w:eastAsia="Times New Roman" w:cstheme="minorHAnsi"/>
                <w:b/>
              </w:rPr>
              <w:t>višak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3D1F0B" w14:textId="79FB281B" w:rsidR="00D54E00" w:rsidRPr="00BB6147" w:rsidRDefault="00A31B89" w:rsidP="00706779">
            <w:pPr>
              <w:jc w:val="right"/>
              <w:rPr>
                <w:rFonts w:eastAsia="Times New Roman" w:cstheme="minorHAnsi"/>
                <w:b/>
                <w:i/>
              </w:rPr>
            </w:pPr>
            <w:r>
              <w:rPr>
                <w:rFonts w:eastAsia="Times New Roman" w:cstheme="minorHAnsi"/>
                <w:b/>
                <w:i/>
              </w:rPr>
              <w:t xml:space="preserve">-1.249,57 </w:t>
            </w:r>
            <w:proofErr w:type="spellStart"/>
            <w:r>
              <w:rPr>
                <w:rFonts w:eastAsia="Times New Roman" w:cstheme="minorHAnsi"/>
                <w:b/>
                <w:i/>
              </w:rPr>
              <w:t>kn</w:t>
            </w:r>
            <w:proofErr w:type="spellEnd"/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DCB874" w14:textId="5232E8A4" w:rsidR="00D54E00" w:rsidRPr="00BB6147" w:rsidRDefault="00901C77" w:rsidP="00706779">
            <w:pPr>
              <w:jc w:val="right"/>
              <w:rPr>
                <w:rFonts w:eastAsia="Times New Roman" w:cstheme="minorHAnsi"/>
                <w:b/>
                <w:i/>
              </w:rPr>
            </w:pPr>
            <w:r>
              <w:rPr>
                <w:rFonts w:eastAsia="Times New Roman" w:cstheme="minorHAnsi"/>
                <w:b/>
                <w:i/>
              </w:rPr>
              <w:t>2</w:t>
            </w:r>
            <w:r w:rsidR="00A31B89">
              <w:rPr>
                <w:rFonts w:eastAsia="Times New Roman" w:cstheme="minorHAnsi"/>
                <w:b/>
                <w:i/>
              </w:rPr>
              <w:t>.436,55</w:t>
            </w:r>
            <w:r w:rsidR="00D54E00">
              <w:rPr>
                <w:rFonts w:eastAsia="Times New Roman" w:cstheme="minorHAnsi"/>
                <w:b/>
                <w:i/>
              </w:rPr>
              <w:t xml:space="preserve"> </w:t>
            </w:r>
            <w:proofErr w:type="spellStart"/>
            <w:r w:rsidR="00D54E00">
              <w:rPr>
                <w:rFonts w:eastAsia="Times New Roman" w:cstheme="minorHAnsi"/>
                <w:b/>
                <w:i/>
              </w:rPr>
              <w:t>kn</w:t>
            </w:r>
            <w:proofErr w:type="spellEnd"/>
          </w:p>
        </w:tc>
      </w:tr>
      <w:tr w:rsidR="00D54E00" w14:paraId="28DB56BF" w14:textId="77777777" w:rsidTr="004518C3"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94AB21" w14:textId="77777777" w:rsidR="00D54E00" w:rsidRPr="003E5B88" w:rsidRDefault="00D54E00" w:rsidP="00706779">
            <w:pPr>
              <w:rPr>
                <w:rFonts w:eastAsia="Times New Roman" w:cstheme="minorHAnsi"/>
              </w:rPr>
            </w:pPr>
          </w:p>
        </w:tc>
        <w:tc>
          <w:tcPr>
            <w:tcW w:w="4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75CA62" w14:textId="781498CB" w:rsidR="00D54E00" w:rsidRPr="00EB3B56" w:rsidRDefault="00D54E00" w:rsidP="00706779">
            <w:pPr>
              <w:rPr>
                <w:rFonts w:eastAsia="Times New Roman" w:cstheme="minorHAnsi"/>
                <w:b/>
                <w:i/>
              </w:rPr>
            </w:pPr>
            <w:proofErr w:type="spellStart"/>
            <w:r w:rsidRPr="00EB3B56">
              <w:rPr>
                <w:rFonts w:eastAsia="Times New Roman" w:cstheme="minorHAnsi"/>
                <w:b/>
                <w:i/>
              </w:rPr>
              <w:t>Raz</w:t>
            </w:r>
            <w:r w:rsidR="004E5EEF">
              <w:rPr>
                <w:rFonts w:eastAsia="Times New Roman" w:cstheme="minorHAnsi"/>
                <w:b/>
                <w:i/>
              </w:rPr>
              <w:t>lika</w:t>
            </w:r>
            <w:proofErr w:type="spellEnd"/>
            <w:r w:rsidR="004E5EEF">
              <w:rPr>
                <w:rFonts w:eastAsia="Times New Roman" w:cstheme="minorHAnsi"/>
                <w:b/>
                <w:i/>
              </w:rPr>
              <w:t xml:space="preserve"> (</w:t>
            </w:r>
            <w:proofErr w:type="spellStart"/>
            <w:r w:rsidR="004E5EEF">
              <w:rPr>
                <w:rFonts w:eastAsia="Times New Roman" w:cstheme="minorHAnsi"/>
                <w:b/>
                <w:i/>
              </w:rPr>
              <w:t>višak</w:t>
            </w:r>
            <w:proofErr w:type="spellEnd"/>
            <w:r w:rsidR="004E5EEF">
              <w:rPr>
                <w:rFonts w:eastAsia="Times New Roman" w:cstheme="minorHAnsi"/>
                <w:b/>
                <w:i/>
              </w:rPr>
              <w:t xml:space="preserve"> – </w:t>
            </w:r>
            <w:proofErr w:type="spellStart"/>
            <w:r w:rsidR="004E5EEF">
              <w:rPr>
                <w:rFonts w:eastAsia="Times New Roman" w:cstheme="minorHAnsi"/>
                <w:b/>
                <w:i/>
              </w:rPr>
              <w:t>manjak</w:t>
            </w:r>
            <w:proofErr w:type="spellEnd"/>
            <w:r w:rsidR="004E5EEF">
              <w:rPr>
                <w:rFonts w:eastAsia="Times New Roman" w:cstheme="minorHAnsi"/>
                <w:b/>
                <w:i/>
              </w:rPr>
              <w:t xml:space="preserve">) = </w:t>
            </w:r>
            <w:proofErr w:type="spellStart"/>
            <w:r w:rsidR="004E5EEF">
              <w:rPr>
                <w:rFonts w:eastAsia="Times New Roman" w:cstheme="minorHAnsi"/>
                <w:b/>
                <w:i/>
              </w:rPr>
              <w:t>višak</w:t>
            </w:r>
            <w:proofErr w:type="spellEnd"/>
          </w:p>
        </w:tc>
        <w:tc>
          <w:tcPr>
            <w:tcW w:w="41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E1F0AF" w14:textId="3209DB63" w:rsidR="00D54E00" w:rsidRPr="00BB6147" w:rsidRDefault="00A31B89" w:rsidP="00706779">
            <w:pPr>
              <w:jc w:val="center"/>
              <w:rPr>
                <w:rFonts w:eastAsia="Times New Roman" w:cstheme="minorHAnsi"/>
                <w:b/>
                <w:i/>
              </w:rPr>
            </w:pPr>
            <w:r>
              <w:rPr>
                <w:rFonts w:eastAsia="Times New Roman" w:cstheme="minorHAnsi"/>
                <w:b/>
                <w:i/>
              </w:rPr>
              <w:t>1.186,98</w:t>
            </w:r>
            <w:r w:rsidR="00D54E00" w:rsidRPr="00BB6147">
              <w:rPr>
                <w:rFonts w:eastAsia="Times New Roman" w:cstheme="minorHAnsi"/>
                <w:b/>
                <w:i/>
              </w:rPr>
              <w:t xml:space="preserve"> </w:t>
            </w:r>
            <w:proofErr w:type="spellStart"/>
            <w:r w:rsidR="00D54E00" w:rsidRPr="00BB6147">
              <w:rPr>
                <w:rFonts w:eastAsia="Times New Roman" w:cstheme="minorHAnsi"/>
                <w:b/>
                <w:i/>
              </w:rPr>
              <w:t>kn</w:t>
            </w:r>
            <w:proofErr w:type="spellEnd"/>
          </w:p>
        </w:tc>
      </w:tr>
    </w:tbl>
    <w:p w14:paraId="2B624151" w14:textId="77777777" w:rsidR="004C03F4" w:rsidRDefault="00B42356" w:rsidP="00B039F4">
      <w:pPr>
        <w:pStyle w:val="Bezproreda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</w:p>
    <w:p w14:paraId="682B31B0" w14:textId="3A8AE3C1" w:rsidR="009D0D71" w:rsidRPr="0088737B" w:rsidRDefault="004C03F4" w:rsidP="00B039F4">
      <w:pPr>
        <w:pStyle w:val="Bezproreda"/>
        <w:rPr>
          <w:bCs/>
          <w:lang w:val="sv-SE"/>
        </w:rPr>
      </w:pPr>
      <w:r w:rsidRPr="0088737B">
        <w:rPr>
          <w:bCs/>
          <w:lang w:val="sv-SE"/>
        </w:rPr>
        <w:t>U razdoblju od 01.01.</w:t>
      </w:r>
      <w:r w:rsidR="009D234A">
        <w:rPr>
          <w:bCs/>
          <w:lang w:val="sv-SE"/>
        </w:rPr>
        <w:t xml:space="preserve"> </w:t>
      </w:r>
      <w:r w:rsidRPr="0088737B">
        <w:rPr>
          <w:bCs/>
          <w:lang w:val="sv-SE"/>
        </w:rPr>
        <w:t>-</w:t>
      </w:r>
      <w:r w:rsidR="009D234A">
        <w:rPr>
          <w:bCs/>
          <w:lang w:val="sv-SE"/>
        </w:rPr>
        <w:t xml:space="preserve"> </w:t>
      </w:r>
      <w:r w:rsidRPr="0088737B">
        <w:rPr>
          <w:bCs/>
          <w:lang w:val="sv-SE"/>
        </w:rPr>
        <w:t>31.12.2022. godine ostvareni je ukupan višak od 1.186,98 kuna.</w:t>
      </w:r>
    </w:p>
    <w:p w14:paraId="4019E939" w14:textId="77777777" w:rsidR="008E6DE5" w:rsidRPr="0088737B" w:rsidRDefault="008E6DE5" w:rsidP="00B039F4">
      <w:pPr>
        <w:pStyle w:val="Bezproreda"/>
        <w:rPr>
          <w:b/>
          <w:lang w:val="sv-SE"/>
        </w:rPr>
      </w:pPr>
    </w:p>
    <w:p w14:paraId="098BD5AC" w14:textId="567F3D2E" w:rsidR="00F80B15" w:rsidRDefault="00156089" w:rsidP="008E1E03">
      <w:pPr>
        <w:pStyle w:val="Bezproreda"/>
        <w:numPr>
          <w:ilvl w:val="0"/>
          <w:numId w:val="1"/>
        </w:numPr>
        <w:jc w:val="center"/>
        <w:rPr>
          <w:b/>
          <w:sz w:val="28"/>
          <w:szCs w:val="28"/>
        </w:rPr>
      </w:pPr>
      <w:r w:rsidRPr="00935D88">
        <w:rPr>
          <w:b/>
          <w:sz w:val="28"/>
          <w:szCs w:val="28"/>
        </w:rPr>
        <w:t>POSEBNI DIO</w:t>
      </w:r>
    </w:p>
    <w:p w14:paraId="430E3C81" w14:textId="1433F5AF" w:rsidR="00E14914" w:rsidRDefault="00E14914" w:rsidP="00E14914">
      <w:pPr>
        <w:pStyle w:val="Bezproreda"/>
        <w:ind w:left="1080"/>
        <w:rPr>
          <w:b/>
          <w:sz w:val="28"/>
          <w:szCs w:val="28"/>
        </w:rPr>
      </w:pPr>
    </w:p>
    <w:p w14:paraId="286505BB" w14:textId="77777777" w:rsidR="00E14914" w:rsidRPr="00935D88" w:rsidRDefault="00E14914" w:rsidP="00E14914">
      <w:pPr>
        <w:pStyle w:val="Bezproreda"/>
        <w:ind w:left="1080"/>
        <w:rPr>
          <w:b/>
          <w:sz w:val="28"/>
          <w:szCs w:val="28"/>
        </w:rPr>
      </w:pPr>
    </w:p>
    <w:p w14:paraId="531BCD53" w14:textId="7F56A65F" w:rsidR="00156089" w:rsidRDefault="00156089" w:rsidP="00156089">
      <w:pPr>
        <w:pStyle w:val="Bezproreda"/>
        <w:jc w:val="both"/>
      </w:pPr>
      <w:proofErr w:type="spellStart"/>
      <w:r w:rsidRPr="001F6146">
        <w:t>Posebni</w:t>
      </w:r>
      <w:proofErr w:type="spellEnd"/>
      <w:r w:rsidRPr="001F6146">
        <w:t xml:space="preserve"> </w:t>
      </w:r>
      <w:proofErr w:type="spellStart"/>
      <w:r w:rsidRPr="001F6146">
        <w:t>dio</w:t>
      </w:r>
      <w:proofErr w:type="spellEnd"/>
      <w:r w:rsidRPr="001F6146">
        <w:t xml:space="preserve"> </w:t>
      </w:r>
      <w:proofErr w:type="spellStart"/>
      <w:r w:rsidR="00177906">
        <w:t>godišnjeg</w:t>
      </w:r>
      <w:proofErr w:type="spellEnd"/>
      <w:r w:rsidR="00177906">
        <w:t xml:space="preserve"> </w:t>
      </w:r>
      <w:proofErr w:type="spellStart"/>
      <w:r w:rsidR="00177906">
        <w:t>izvještaja</w:t>
      </w:r>
      <w:proofErr w:type="spellEnd"/>
      <w:r w:rsidR="00177906">
        <w:t xml:space="preserve"> o </w:t>
      </w:r>
      <w:proofErr w:type="spellStart"/>
      <w:r w:rsidR="00177906">
        <w:t>izvršenju</w:t>
      </w:r>
      <w:proofErr w:type="spellEnd"/>
      <w:r w:rsidR="00177906">
        <w:t xml:space="preserve"> </w:t>
      </w:r>
      <w:proofErr w:type="spellStart"/>
      <w:r w:rsidR="00177906">
        <w:t>financijskog</w:t>
      </w:r>
      <w:proofErr w:type="spellEnd"/>
      <w:r w:rsidR="00177906">
        <w:t xml:space="preserve"> plana</w:t>
      </w:r>
      <w:r w:rsidRPr="001F6146">
        <w:t xml:space="preserve"> </w:t>
      </w:r>
      <w:proofErr w:type="spellStart"/>
      <w:r>
        <w:t>sadrži</w:t>
      </w:r>
      <w:proofErr w:type="spellEnd"/>
      <w:r>
        <w:t>:</w:t>
      </w:r>
    </w:p>
    <w:p w14:paraId="6CA0CA68" w14:textId="77777777" w:rsidR="00156089" w:rsidRDefault="00156089" w:rsidP="00156089">
      <w:pPr>
        <w:pStyle w:val="Bezproreda"/>
        <w:jc w:val="both"/>
      </w:pPr>
      <w:r>
        <w:t xml:space="preserve">– </w:t>
      </w:r>
      <w:proofErr w:type="spellStart"/>
      <w:r>
        <w:t>izvršenje</w:t>
      </w:r>
      <w:proofErr w:type="spellEnd"/>
      <w:r>
        <w:t xml:space="preserve"> po </w:t>
      </w:r>
      <w:proofErr w:type="spellStart"/>
      <w:r>
        <w:t>organizacijskoj</w:t>
      </w:r>
      <w:proofErr w:type="spellEnd"/>
      <w:r>
        <w:t xml:space="preserve"> </w:t>
      </w:r>
      <w:proofErr w:type="spellStart"/>
      <w:r>
        <w:t>klasifikaciji</w:t>
      </w:r>
      <w:proofErr w:type="spellEnd"/>
      <w:r>
        <w:t>,</w:t>
      </w:r>
    </w:p>
    <w:p w14:paraId="6F81EF24" w14:textId="77777777" w:rsidR="00156089" w:rsidRDefault="00156089" w:rsidP="00156089">
      <w:pPr>
        <w:pStyle w:val="Bezproreda"/>
        <w:jc w:val="both"/>
      </w:pPr>
      <w:r>
        <w:t xml:space="preserve">– </w:t>
      </w:r>
      <w:proofErr w:type="spellStart"/>
      <w:r>
        <w:t>izvršenje</w:t>
      </w:r>
      <w:proofErr w:type="spellEnd"/>
      <w:r>
        <w:t xml:space="preserve"> po </w:t>
      </w:r>
      <w:proofErr w:type="spellStart"/>
      <w:r>
        <w:t>programskoj</w:t>
      </w:r>
      <w:proofErr w:type="spellEnd"/>
      <w:r>
        <w:t xml:space="preserve"> </w:t>
      </w:r>
      <w:proofErr w:type="spellStart"/>
      <w:r>
        <w:t>klasifikaciji</w:t>
      </w:r>
      <w:proofErr w:type="spellEnd"/>
      <w:r>
        <w:t>.</w:t>
      </w:r>
    </w:p>
    <w:p w14:paraId="1E494F36" w14:textId="77777777" w:rsidR="004203F4" w:rsidRDefault="004203F4" w:rsidP="00B66816">
      <w:pPr>
        <w:pStyle w:val="Bezproreda"/>
        <w:rPr>
          <w:b/>
          <w:sz w:val="28"/>
          <w:szCs w:val="28"/>
        </w:rPr>
      </w:pPr>
    </w:p>
    <w:p w14:paraId="73875E94" w14:textId="4ED9298D" w:rsidR="00B14E1A" w:rsidRPr="00536531" w:rsidRDefault="008C67BE" w:rsidP="00B14E1A">
      <w:pPr>
        <w:pStyle w:val="Bezproreda"/>
        <w:jc w:val="both"/>
        <w:rPr>
          <w:b/>
          <w:sz w:val="24"/>
          <w:szCs w:val="24"/>
          <w:u w:val="single"/>
        </w:rPr>
      </w:pPr>
      <w:r w:rsidRPr="00536531">
        <w:rPr>
          <w:b/>
          <w:sz w:val="24"/>
          <w:szCs w:val="24"/>
          <w:u w:val="single"/>
        </w:rPr>
        <w:t xml:space="preserve">IZVRŠENJE </w:t>
      </w:r>
      <w:r w:rsidR="00177906">
        <w:rPr>
          <w:b/>
          <w:sz w:val="24"/>
          <w:szCs w:val="24"/>
          <w:u w:val="single"/>
        </w:rPr>
        <w:t>FINANCIJSKOG PLANA</w:t>
      </w:r>
      <w:r w:rsidRPr="00536531">
        <w:rPr>
          <w:b/>
          <w:sz w:val="24"/>
          <w:szCs w:val="24"/>
          <w:u w:val="single"/>
        </w:rPr>
        <w:t xml:space="preserve"> PO </w:t>
      </w:r>
      <w:r w:rsidR="00B14E1A" w:rsidRPr="00536531">
        <w:rPr>
          <w:b/>
          <w:sz w:val="24"/>
          <w:szCs w:val="24"/>
          <w:u w:val="single"/>
        </w:rPr>
        <w:t>ORGANIZACIJSK</w:t>
      </w:r>
      <w:r w:rsidRPr="00536531">
        <w:rPr>
          <w:b/>
          <w:sz w:val="24"/>
          <w:szCs w:val="24"/>
          <w:u w:val="single"/>
        </w:rPr>
        <w:t>OJ</w:t>
      </w:r>
      <w:r w:rsidR="00B14E1A" w:rsidRPr="00536531">
        <w:rPr>
          <w:b/>
          <w:sz w:val="24"/>
          <w:szCs w:val="24"/>
          <w:u w:val="single"/>
        </w:rPr>
        <w:t xml:space="preserve"> KLASIFIKACIJ</w:t>
      </w:r>
      <w:r w:rsidRPr="00536531">
        <w:rPr>
          <w:b/>
          <w:sz w:val="24"/>
          <w:szCs w:val="24"/>
          <w:u w:val="single"/>
        </w:rPr>
        <w:t>I</w:t>
      </w:r>
    </w:p>
    <w:p w14:paraId="2B44455C" w14:textId="77777777" w:rsidR="00B14E1A" w:rsidRPr="00E06E32" w:rsidRDefault="00B14E1A" w:rsidP="00B14E1A">
      <w:pPr>
        <w:pStyle w:val="Bezproreda"/>
        <w:jc w:val="both"/>
        <w:rPr>
          <w:b/>
        </w:rPr>
      </w:pPr>
    </w:p>
    <w:p w14:paraId="75259BFB" w14:textId="3925BC9D" w:rsidR="00B14E1A" w:rsidRPr="00E06E32" w:rsidRDefault="00177906" w:rsidP="00E32713">
      <w:pPr>
        <w:pStyle w:val="Bezproreda"/>
        <w:jc w:val="both"/>
      </w:pPr>
      <w:proofErr w:type="spellStart"/>
      <w:r>
        <w:t>Financijski</w:t>
      </w:r>
      <w:proofErr w:type="spellEnd"/>
      <w:r>
        <w:t xml:space="preserve"> plan </w:t>
      </w:r>
      <w:proofErr w:type="spellStart"/>
      <w:r w:rsidR="00B14E1A" w:rsidRPr="00E06E32">
        <w:t>Općin</w:t>
      </w:r>
      <w:r>
        <w:t>ske</w:t>
      </w:r>
      <w:proofErr w:type="spellEnd"/>
      <w:r>
        <w:t xml:space="preserve"> </w:t>
      </w:r>
      <w:proofErr w:type="spellStart"/>
      <w:r>
        <w:t>knjižnice</w:t>
      </w:r>
      <w:proofErr w:type="spellEnd"/>
      <w:r w:rsidR="00B14E1A" w:rsidRPr="00E06E32">
        <w:t xml:space="preserve"> </w:t>
      </w:r>
      <w:proofErr w:type="spellStart"/>
      <w:r w:rsidR="00B14E1A" w:rsidRPr="00E06E32">
        <w:t>Bistra</w:t>
      </w:r>
      <w:proofErr w:type="spellEnd"/>
      <w:r w:rsidR="00B14E1A" w:rsidRPr="00E06E32">
        <w:t xml:space="preserve"> </w:t>
      </w:r>
      <w:proofErr w:type="spellStart"/>
      <w:r>
        <w:t>sastoji</w:t>
      </w:r>
      <w:proofErr w:type="spellEnd"/>
      <w:r>
        <w:t xml:space="preserve"> se od 1</w:t>
      </w:r>
      <w:r w:rsidR="00B14E1A" w:rsidRPr="00E06E32">
        <w:t xml:space="preserve"> </w:t>
      </w:r>
      <w:proofErr w:type="spellStart"/>
      <w:r w:rsidR="00B14E1A" w:rsidRPr="00E06E32">
        <w:t>razdjela</w:t>
      </w:r>
      <w:proofErr w:type="spellEnd"/>
      <w:r w:rsidR="00B14E1A" w:rsidRPr="00E06E32">
        <w:t xml:space="preserve">: </w:t>
      </w:r>
      <w:proofErr w:type="spellStart"/>
      <w:r w:rsidR="00B14E1A" w:rsidRPr="00E06E32">
        <w:t>Jedinstveni</w:t>
      </w:r>
      <w:proofErr w:type="spellEnd"/>
      <w:r w:rsidR="00B14E1A" w:rsidRPr="00E06E32">
        <w:t xml:space="preserve"> </w:t>
      </w:r>
      <w:proofErr w:type="spellStart"/>
      <w:r w:rsidR="00B14E1A" w:rsidRPr="00E06E32">
        <w:t>upravni</w:t>
      </w:r>
      <w:proofErr w:type="spellEnd"/>
      <w:r w:rsidR="00B14E1A" w:rsidRPr="00E06E32">
        <w:t xml:space="preserve"> </w:t>
      </w:r>
      <w:proofErr w:type="spellStart"/>
      <w:r w:rsidR="00B14E1A" w:rsidRPr="00E06E32">
        <w:t>odjel</w:t>
      </w:r>
      <w:proofErr w:type="spellEnd"/>
      <w:r w:rsidR="00B14E1A" w:rsidRPr="00E06E32">
        <w:t>.</w:t>
      </w:r>
    </w:p>
    <w:p w14:paraId="67F455DF" w14:textId="77777777" w:rsidR="008E6DE5" w:rsidRDefault="008E6DE5" w:rsidP="00E32713">
      <w:pPr>
        <w:pStyle w:val="Bezproreda"/>
        <w:jc w:val="both"/>
        <w:rPr>
          <w:b/>
          <w:i/>
        </w:rPr>
      </w:pPr>
    </w:p>
    <w:p w14:paraId="37074920" w14:textId="77777777" w:rsidR="00B14E1A" w:rsidRPr="00E06E32" w:rsidRDefault="00B14E1A" w:rsidP="00E32713">
      <w:pPr>
        <w:pStyle w:val="Bezproreda"/>
        <w:jc w:val="both"/>
        <w:rPr>
          <w:b/>
          <w:i/>
        </w:rPr>
      </w:pPr>
      <w:r w:rsidRPr="00E06E32">
        <w:rPr>
          <w:b/>
          <w:i/>
        </w:rPr>
        <w:t xml:space="preserve">RAZDJEL </w:t>
      </w:r>
      <w:r w:rsidR="007720F9">
        <w:rPr>
          <w:b/>
          <w:i/>
        </w:rPr>
        <w:t>00</w:t>
      </w:r>
      <w:r w:rsidRPr="00E06E32">
        <w:rPr>
          <w:b/>
          <w:i/>
        </w:rPr>
        <w:t>3. – JEDINSTVENI UPRAVNI ODJEL</w:t>
      </w:r>
    </w:p>
    <w:p w14:paraId="2D8D2F90" w14:textId="46931CD7" w:rsidR="00B14E1A" w:rsidRPr="00E06E32" w:rsidRDefault="00B14E1A" w:rsidP="00E32713">
      <w:pPr>
        <w:pStyle w:val="Bezproreda"/>
        <w:ind w:left="720"/>
        <w:jc w:val="both"/>
      </w:pPr>
      <w:proofErr w:type="spellStart"/>
      <w:r w:rsidRPr="00E06E32">
        <w:t>Izvršeni</w:t>
      </w:r>
      <w:proofErr w:type="spellEnd"/>
      <w:r w:rsidRPr="00E06E32">
        <w:t xml:space="preserve"> </w:t>
      </w:r>
      <w:proofErr w:type="spellStart"/>
      <w:r w:rsidRPr="00E06E32">
        <w:t>su</w:t>
      </w:r>
      <w:proofErr w:type="spellEnd"/>
      <w:r w:rsidRPr="00E06E32">
        <w:t xml:space="preserve"> </w:t>
      </w:r>
      <w:proofErr w:type="spellStart"/>
      <w:r w:rsidRPr="00E06E32">
        <w:t>rashodi</w:t>
      </w:r>
      <w:proofErr w:type="spellEnd"/>
      <w:r w:rsidRPr="00E06E32">
        <w:t xml:space="preserve"> u </w:t>
      </w:r>
      <w:proofErr w:type="spellStart"/>
      <w:r w:rsidRPr="00E06E32">
        <w:t>iznosu</w:t>
      </w:r>
      <w:proofErr w:type="spellEnd"/>
      <w:r w:rsidRPr="00E06E32">
        <w:t xml:space="preserve"> </w:t>
      </w:r>
      <w:r w:rsidR="00177906">
        <w:t xml:space="preserve">555.415,66, </w:t>
      </w:r>
      <w:proofErr w:type="spellStart"/>
      <w:r w:rsidRPr="00E06E32">
        <w:t>što</w:t>
      </w:r>
      <w:proofErr w:type="spellEnd"/>
      <w:r w:rsidRPr="00E06E32">
        <w:t xml:space="preserve"> </w:t>
      </w:r>
      <w:r w:rsidR="004F1F93">
        <w:t xml:space="preserve">je </w:t>
      </w:r>
      <w:r w:rsidR="00177906">
        <w:t>94,12</w:t>
      </w:r>
      <w:r w:rsidR="006168B2">
        <w:t xml:space="preserve"> </w:t>
      </w:r>
      <w:r w:rsidR="00AF1F00">
        <w:t xml:space="preserve">% </w:t>
      </w:r>
      <w:proofErr w:type="spellStart"/>
      <w:r w:rsidR="00AF1F00">
        <w:t>planiranih</w:t>
      </w:r>
      <w:proofErr w:type="spellEnd"/>
      <w:r w:rsidR="00AF1F00">
        <w:t xml:space="preserve"> </w:t>
      </w:r>
      <w:proofErr w:type="spellStart"/>
      <w:r w:rsidR="00AF1F00">
        <w:t>sredstava</w:t>
      </w:r>
      <w:proofErr w:type="spellEnd"/>
      <w:r w:rsidR="00AF1F00">
        <w:t xml:space="preserve"> u</w:t>
      </w:r>
      <w:r w:rsidR="00BF2F6B">
        <w:t xml:space="preserve"> 202</w:t>
      </w:r>
      <w:r w:rsidR="00A627D0">
        <w:t>2</w:t>
      </w:r>
      <w:r w:rsidR="00AF1F00">
        <w:t xml:space="preserve">. </w:t>
      </w:r>
      <w:proofErr w:type="spellStart"/>
      <w:r w:rsidR="00AF1F00">
        <w:t>godini</w:t>
      </w:r>
      <w:proofErr w:type="spellEnd"/>
      <w:r w:rsidRPr="00E06E32">
        <w:t>.</w:t>
      </w:r>
    </w:p>
    <w:p w14:paraId="777655B6" w14:textId="5850C344" w:rsidR="00B14E1A" w:rsidRPr="0088737B" w:rsidRDefault="00B14E1A" w:rsidP="00177906">
      <w:pPr>
        <w:pStyle w:val="Bezproreda"/>
        <w:ind w:firstLine="720"/>
        <w:jc w:val="both"/>
      </w:pPr>
      <w:proofErr w:type="spellStart"/>
      <w:proofErr w:type="gramStart"/>
      <w:r w:rsidRPr="0088737B">
        <w:t>Razdjel</w:t>
      </w:r>
      <w:proofErr w:type="spellEnd"/>
      <w:r w:rsidRPr="0088737B">
        <w:t xml:space="preserve">  </w:t>
      </w:r>
      <w:r w:rsidR="007720F9" w:rsidRPr="0088737B">
        <w:t>00</w:t>
      </w:r>
      <w:r w:rsidRPr="0088737B">
        <w:t>3</w:t>
      </w:r>
      <w:proofErr w:type="gramEnd"/>
      <w:r w:rsidRPr="0088737B">
        <w:t xml:space="preserve">. </w:t>
      </w:r>
      <w:proofErr w:type="spellStart"/>
      <w:r w:rsidRPr="0088737B">
        <w:t>Jedinstveni</w:t>
      </w:r>
      <w:proofErr w:type="spellEnd"/>
      <w:r w:rsidRPr="0088737B">
        <w:t xml:space="preserve"> </w:t>
      </w:r>
      <w:proofErr w:type="spellStart"/>
      <w:r w:rsidRPr="0088737B">
        <w:t>upravni</w:t>
      </w:r>
      <w:proofErr w:type="spellEnd"/>
      <w:r w:rsidRPr="0088737B">
        <w:t xml:space="preserve"> </w:t>
      </w:r>
      <w:proofErr w:type="spellStart"/>
      <w:r w:rsidRPr="0088737B">
        <w:t>odjel</w:t>
      </w:r>
      <w:proofErr w:type="spellEnd"/>
      <w:r w:rsidRPr="0088737B">
        <w:t xml:space="preserve"> </w:t>
      </w:r>
      <w:proofErr w:type="spellStart"/>
      <w:r w:rsidR="00177906" w:rsidRPr="0088737B">
        <w:t>ima</w:t>
      </w:r>
      <w:proofErr w:type="spellEnd"/>
      <w:r w:rsidR="00177906" w:rsidRPr="0088737B">
        <w:t xml:space="preserve"> 1</w:t>
      </w:r>
      <w:r w:rsidRPr="0088737B">
        <w:t xml:space="preserve"> </w:t>
      </w:r>
      <w:proofErr w:type="spellStart"/>
      <w:proofErr w:type="gramStart"/>
      <w:r w:rsidRPr="0088737B">
        <w:t>glav</w:t>
      </w:r>
      <w:r w:rsidR="00177906" w:rsidRPr="0088737B">
        <w:t>u</w:t>
      </w:r>
      <w:proofErr w:type="spellEnd"/>
      <w:r w:rsidRPr="0088737B">
        <w:t xml:space="preserve"> :</w:t>
      </w:r>
      <w:proofErr w:type="gramEnd"/>
    </w:p>
    <w:p w14:paraId="69327125" w14:textId="45B97D9E" w:rsidR="00B14E1A" w:rsidRPr="0088737B" w:rsidRDefault="00B14E1A" w:rsidP="00E32713">
      <w:pPr>
        <w:pStyle w:val="Bezproreda"/>
        <w:jc w:val="both"/>
      </w:pPr>
      <w:r w:rsidRPr="0088737B">
        <w:tab/>
      </w:r>
      <w:r w:rsidRPr="00E06E32">
        <w:t xml:space="preserve">GLAVA </w:t>
      </w:r>
      <w:r w:rsidR="007720F9">
        <w:t>0030</w:t>
      </w:r>
      <w:r w:rsidRPr="00E06E32">
        <w:t xml:space="preserve">3 - KNJIŽNICA </w:t>
      </w:r>
    </w:p>
    <w:p w14:paraId="4F2B8F5A" w14:textId="699C1F9A" w:rsidR="00B14E1A" w:rsidRDefault="00177906" w:rsidP="00E32713">
      <w:pPr>
        <w:pStyle w:val="Bezproreda"/>
        <w:jc w:val="both"/>
      </w:pPr>
      <w:r>
        <w:t xml:space="preserve">               </w:t>
      </w:r>
      <w:r w:rsidR="003C2368">
        <w:t xml:space="preserve">U </w:t>
      </w:r>
      <w:proofErr w:type="spellStart"/>
      <w:r w:rsidR="003C2368">
        <w:t>odnosu</w:t>
      </w:r>
      <w:proofErr w:type="spellEnd"/>
      <w:r w:rsidR="003C2368">
        <w:t xml:space="preserve"> </w:t>
      </w:r>
      <w:proofErr w:type="spellStart"/>
      <w:r w:rsidR="003C2368">
        <w:t>na</w:t>
      </w:r>
      <w:proofErr w:type="spellEnd"/>
      <w:r w:rsidR="003C2368">
        <w:t xml:space="preserve"> plan za 202</w:t>
      </w:r>
      <w:r w:rsidR="00A627D0">
        <w:t>2</w:t>
      </w:r>
      <w:r w:rsidR="00B14E1A" w:rsidRPr="00E06E32">
        <w:t xml:space="preserve">. </w:t>
      </w:r>
      <w:proofErr w:type="spellStart"/>
      <w:r w:rsidR="00B14E1A" w:rsidRPr="00E06E32">
        <w:t>godinu</w:t>
      </w:r>
      <w:proofErr w:type="spellEnd"/>
      <w:r w:rsidR="00B14E1A" w:rsidRPr="00E06E32">
        <w:t xml:space="preserve"> </w:t>
      </w:r>
      <w:proofErr w:type="spellStart"/>
      <w:r w:rsidR="00B14E1A" w:rsidRPr="00E06E32">
        <w:t>r</w:t>
      </w:r>
      <w:r w:rsidR="00262514">
        <w:t>ashodi</w:t>
      </w:r>
      <w:proofErr w:type="spellEnd"/>
      <w:r w:rsidR="00262514">
        <w:t xml:space="preserve"> </w:t>
      </w:r>
      <w:proofErr w:type="spellStart"/>
      <w:r w:rsidR="00262514">
        <w:t>su</w:t>
      </w:r>
      <w:proofErr w:type="spellEnd"/>
      <w:r w:rsidR="00262514">
        <w:t xml:space="preserve"> </w:t>
      </w:r>
      <w:proofErr w:type="spellStart"/>
      <w:r w:rsidR="00262514">
        <w:t>izvršeni</w:t>
      </w:r>
      <w:proofErr w:type="spellEnd"/>
      <w:r w:rsidR="00262514">
        <w:t xml:space="preserve"> </w:t>
      </w:r>
      <w:proofErr w:type="spellStart"/>
      <w:r w:rsidR="00262514">
        <w:t>sa</w:t>
      </w:r>
      <w:proofErr w:type="spellEnd"/>
      <w:r w:rsidR="00262514">
        <w:t xml:space="preserve"> </w:t>
      </w:r>
      <w:r w:rsidR="001C298E">
        <w:t>94,12</w:t>
      </w:r>
      <w:r w:rsidR="00B14E1A" w:rsidRPr="00E06E32">
        <w:t xml:space="preserve"> %, u </w:t>
      </w:r>
      <w:proofErr w:type="spellStart"/>
      <w:r w:rsidR="00B14E1A" w:rsidRPr="00E06E32">
        <w:t>iznosu</w:t>
      </w:r>
      <w:proofErr w:type="spellEnd"/>
      <w:r w:rsidR="0085702D">
        <w:t xml:space="preserve"> od</w:t>
      </w:r>
      <w:r w:rsidR="00B14E1A" w:rsidRPr="00E06E32">
        <w:t xml:space="preserve"> </w:t>
      </w:r>
      <w:r w:rsidR="001C298E">
        <w:t>555.415,66</w:t>
      </w:r>
      <w:r w:rsidR="00CC205E">
        <w:t xml:space="preserve"> </w:t>
      </w:r>
      <w:r w:rsidR="00B14E1A" w:rsidRPr="00E06E32">
        <w:t>kn.</w:t>
      </w:r>
    </w:p>
    <w:p w14:paraId="13DE6501" w14:textId="3C44154F" w:rsidR="00F80B15" w:rsidRDefault="00A8171B" w:rsidP="005F245C">
      <w:pPr>
        <w:pStyle w:val="Bezproreda"/>
        <w:jc w:val="both"/>
      </w:pPr>
      <w:r w:rsidRPr="00A8171B">
        <w:tab/>
      </w:r>
      <w:r w:rsidRPr="00A8171B">
        <w:tab/>
      </w:r>
    </w:p>
    <w:p w14:paraId="03B925B6" w14:textId="77777777" w:rsidR="0085702D" w:rsidRDefault="0085702D" w:rsidP="005F245C">
      <w:pPr>
        <w:pStyle w:val="Bezproreda"/>
        <w:jc w:val="both"/>
      </w:pPr>
    </w:p>
    <w:p w14:paraId="0379B0D0" w14:textId="77777777" w:rsidR="003E65C7" w:rsidRPr="005F2E6B" w:rsidRDefault="003E65C7" w:rsidP="003E65C7">
      <w:pPr>
        <w:spacing w:after="0" w:line="240" w:lineRule="auto"/>
        <w:rPr>
          <w:b/>
          <w:sz w:val="24"/>
          <w:szCs w:val="24"/>
          <w:u w:val="single"/>
        </w:rPr>
      </w:pPr>
      <w:r w:rsidRPr="005F2E6B">
        <w:rPr>
          <w:b/>
          <w:sz w:val="24"/>
          <w:szCs w:val="24"/>
          <w:u w:val="single"/>
        </w:rPr>
        <w:t>IZVRŠENJE PRORAČUNA PO PROGRAMSKOJ KLASIFIKACIJI</w:t>
      </w:r>
    </w:p>
    <w:p w14:paraId="6E80BFAD" w14:textId="77777777" w:rsidR="003E65C7" w:rsidRPr="008B6078" w:rsidRDefault="003E65C7" w:rsidP="003E65C7">
      <w:pPr>
        <w:spacing w:after="0" w:line="240" w:lineRule="auto"/>
        <w:rPr>
          <w:b/>
          <w:sz w:val="24"/>
          <w:szCs w:val="24"/>
        </w:rPr>
      </w:pPr>
    </w:p>
    <w:p w14:paraId="5C463ED1" w14:textId="5AF4B7BC" w:rsidR="003E65C7" w:rsidRDefault="003E65C7" w:rsidP="003E65C7">
      <w:pPr>
        <w:spacing w:after="0" w:line="240" w:lineRule="auto"/>
        <w:jc w:val="both"/>
      </w:pPr>
      <w:proofErr w:type="spellStart"/>
      <w:r w:rsidRPr="008B6078">
        <w:t>Programska</w:t>
      </w:r>
      <w:proofErr w:type="spellEnd"/>
      <w:r w:rsidRPr="008B6078">
        <w:t xml:space="preserve"> </w:t>
      </w:r>
      <w:proofErr w:type="spellStart"/>
      <w:r w:rsidRPr="008B6078">
        <w:t>klasifikacija</w:t>
      </w:r>
      <w:proofErr w:type="spellEnd"/>
      <w:r w:rsidRPr="008B6078">
        <w:t xml:space="preserve"> </w:t>
      </w:r>
      <w:proofErr w:type="spellStart"/>
      <w:r w:rsidRPr="008B6078">
        <w:t>prikaz</w:t>
      </w:r>
      <w:proofErr w:type="spellEnd"/>
      <w:r w:rsidRPr="008B6078">
        <w:t xml:space="preserve"> je </w:t>
      </w:r>
      <w:proofErr w:type="spellStart"/>
      <w:r w:rsidRPr="008B6078">
        <w:t>izvršenja</w:t>
      </w:r>
      <w:proofErr w:type="spellEnd"/>
      <w:r w:rsidRPr="008B6078">
        <w:t xml:space="preserve"> </w:t>
      </w:r>
      <w:proofErr w:type="spellStart"/>
      <w:r w:rsidR="00FA4D18">
        <w:t>financijskog</w:t>
      </w:r>
      <w:proofErr w:type="spellEnd"/>
      <w:r w:rsidR="00FA4D18">
        <w:t xml:space="preserve"> plana</w:t>
      </w:r>
      <w:r w:rsidRPr="008B6078">
        <w:t xml:space="preserve"> </w:t>
      </w:r>
      <w:proofErr w:type="spellStart"/>
      <w:r w:rsidRPr="004B7156">
        <w:t>na</w:t>
      </w:r>
      <w:proofErr w:type="spellEnd"/>
      <w:r w:rsidRPr="004B7156">
        <w:t xml:space="preserve"> </w:t>
      </w:r>
      <w:proofErr w:type="spellStart"/>
      <w:r w:rsidRPr="004B7156">
        <w:t>razini</w:t>
      </w:r>
      <w:proofErr w:type="spellEnd"/>
      <w:r w:rsidRPr="004B7156">
        <w:t xml:space="preserve"> </w:t>
      </w:r>
      <w:proofErr w:type="spellStart"/>
      <w:r w:rsidRPr="004B7156">
        <w:t>razdjela</w:t>
      </w:r>
      <w:proofErr w:type="spellEnd"/>
      <w:r w:rsidRPr="004B7156">
        <w:t xml:space="preserve">, </w:t>
      </w:r>
      <w:proofErr w:type="spellStart"/>
      <w:r w:rsidRPr="004B7156">
        <w:t>glave</w:t>
      </w:r>
      <w:proofErr w:type="spellEnd"/>
      <w:r w:rsidRPr="004B7156">
        <w:t xml:space="preserve">, </w:t>
      </w:r>
      <w:proofErr w:type="spellStart"/>
      <w:r w:rsidRPr="004B7156">
        <w:t>izvora</w:t>
      </w:r>
      <w:proofErr w:type="spellEnd"/>
      <w:r w:rsidRPr="004B7156">
        <w:t xml:space="preserve"> </w:t>
      </w:r>
      <w:proofErr w:type="spellStart"/>
      <w:r w:rsidRPr="004B7156">
        <w:t>financiranja</w:t>
      </w:r>
      <w:proofErr w:type="spellEnd"/>
      <w:r w:rsidRPr="004B7156">
        <w:t xml:space="preserve">, </w:t>
      </w:r>
      <w:proofErr w:type="spellStart"/>
      <w:r w:rsidRPr="004B7156">
        <w:t>programa</w:t>
      </w:r>
      <w:proofErr w:type="spellEnd"/>
      <w:r w:rsidRPr="004B7156">
        <w:t xml:space="preserve">, </w:t>
      </w:r>
      <w:proofErr w:type="spellStart"/>
      <w:r w:rsidRPr="004B7156">
        <w:t>aktivnosti</w:t>
      </w:r>
      <w:proofErr w:type="spellEnd"/>
      <w:r w:rsidRPr="004B7156">
        <w:t xml:space="preserve"> </w:t>
      </w:r>
      <w:proofErr w:type="spellStart"/>
      <w:r w:rsidRPr="004B7156">
        <w:t>i</w:t>
      </w:r>
      <w:proofErr w:type="spellEnd"/>
      <w:r w:rsidRPr="004B7156">
        <w:t xml:space="preserve"> </w:t>
      </w:r>
      <w:proofErr w:type="spellStart"/>
      <w:r w:rsidRPr="004B7156">
        <w:t>projekta</w:t>
      </w:r>
      <w:proofErr w:type="spellEnd"/>
      <w:r w:rsidRPr="004B7156">
        <w:t xml:space="preserve"> </w:t>
      </w:r>
      <w:proofErr w:type="spellStart"/>
      <w:r w:rsidRPr="004B7156">
        <w:t>te</w:t>
      </w:r>
      <w:proofErr w:type="spellEnd"/>
      <w:r w:rsidRPr="004B7156">
        <w:t xml:space="preserve"> </w:t>
      </w:r>
      <w:proofErr w:type="spellStart"/>
      <w:r w:rsidRPr="004B7156">
        <w:t>računa</w:t>
      </w:r>
      <w:proofErr w:type="spellEnd"/>
      <w:r w:rsidRPr="004B7156">
        <w:t xml:space="preserve"> </w:t>
      </w:r>
      <w:proofErr w:type="spellStart"/>
      <w:r w:rsidRPr="004B7156">
        <w:t>ekonomske</w:t>
      </w:r>
      <w:proofErr w:type="spellEnd"/>
      <w:r w:rsidRPr="004B7156">
        <w:t xml:space="preserve"> </w:t>
      </w:r>
      <w:proofErr w:type="spellStart"/>
      <w:r w:rsidRPr="004B7156">
        <w:t>klasifikacije</w:t>
      </w:r>
      <w:proofErr w:type="spellEnd"/>
      <w:r w:rsidRPr="004B7156">
        <w:t xml:space="preserve"> </w:t>
      </w:r>
      <w:proofErr w:type="spellStart"/>
      <w:r w:rsidRPr="004B7156">
        <w:t>na</w:t>
      </w:r>
      <w:proofErr w:type="spellEnd"/>
      <w:r w:rsidRPr="004B7156">
        <w:t xml:space="preserve"> </w:t>
      </w:r>
      <w:proofErr w:type="spellStart"/>
      <w:r w:rsidRPr="004B7156">
        <w:t>razini</w:t>
      </w:r>
      <w:proofErr w:type="spellEnd"/>
      <w:r w:rsidRPr="004B7156">
        <w:t xml:space="preserve"> </w:t>
      </w:r>
      <w:proofErr w:type="spellStart"/>
      <w:r w:rsidRPr="004B7156">
        <w:t>podskupine</w:t>
      </w:r>
      <w:proofErr w:type="spellEnd"/>
      <w:r w:rsidRPr="004B7156">
        <w:t xml:space="preserve"> </w:t>
      </w:r>
      <w:proofErr w:type="spellStart"/>
      <w:r w:rsidRPr="004B7156">
        <w:t>i</w:t>
      </w:r>
      <w:proofErr w:type="spellEnd"/>
      <w:r w:rsidRPr="004B7156">
        <w:t xml:space="preserve"> </w:t>
      </w:r>
      <w:proofErr w:type="spellStart"/>
      <w:r w:rsidRPr="004B7156">
        <w:t>odjeljka</w:t>
      </w:r>
      <w:proofErr w:type="spellEnd"/>
      <w:r w:rsidRPr="004B7156">
        <w:t xml:space="preserve">. </w:t>
      </w:r>
    </w:p>
    <w:p w14:paraId="0DE4B238" w14:textId="77777777" w:rsidR="003E65C7" w:rsidRPr="008B6078" w:rsidRDefault="003E65C7" w:rsidP="003E65C7">
      <w:pPr>
        <w:spacing w:after="0" w:line="240" w:lineRule="auto"/>
        <w:jc w:val="both"/>
      </w:pPr>
    </w:p>
    <w:p w14:paraId="2FBD4078" w14:textId="77777777" w:rsidR="00882522" w:rsidRPr="0088737B" w:rsidRDefault="00882522" w:rsidP="003E65C7">
      <w:pPr>
        <w:spacing w:after="0" w:line="240" w:lineRule="auto"/>
        <w:ind w:left="360"/>
        <w:jc w:val="both"/>
        <w:rPr>
          <w:b/>
        </w:rPr>
      </w:pPr>
    </w:p>
    <w:p w14:paraId="7AEEAA34" w14:textId="77777777" w:rsidR="00882522" w:rsidRPr="0088737B" w:rsidRDefault="00882522" w:rsidP="003E65C7">
      <w:pPr>
        <w:spacing w:after="0" w:line="240" w:lineRule="auto"/>
        <w:ind w:left="360"/>
        <w:jc w:val="both"/>
        <w:rPr>
          <w:b/>
        </w:rPr>
      </w:pPr>
    </w:p>
    <w:p w14:paraId="10059411" w14:textId="0A5F0926" w:rsidR="003E65C7" w:rsidRPr="0088737B" w:rsidRDefault="003E65C7" w:rsidP="003E65C7">
      <w:pPr>
        <w:spacing w:after="0" w:line="240" w:lineRule="auto"/>
        <w:ind w:left="360"/>
        <w:jc w:val="both"/>
        <w:rPr>
          <w:b/>
        </w:rPr>
      </w:pPr>
      <w:r w:rsidRPr="0088737B">
        <w:rPr>
          <w:b/>
        </w:rPr>
        <w:lastRenderedPageBreak/>
        <w:t>GLAVA 00303 – KNJIŽNICA</w:t>
      </w:r>
    </w:p>
    <w:p w14:paraId="410E1855" w14:textId="77777777" w:rsidR="003E65C7" w:rsidRPr="0088737B" w:rsidRDefault="003E65C7" w:rsidP="003E65C7">
      <w:pPr>
        <w:spacing w:after="0" w:line="240" w:lineRule="auto"/>
        <w:ind w:left="360"/>
        <w:jc w:val="both"/>
        <w:rPr>
          <w:b/>
        </w:rPr>
      </w:pPr>
    </w:p>
    <w:p w14:paraId="54C84BA5" w14:textId="41E7266C" w:rsidR="003E65C7" w:rsidRPr="0088737B" w:rsidRDefault="00054927" w:rsidP="003E65C7">
      <w:pPr>
        <w:spacing w:after="0" w:line="240" w:lineRule="auto"/>
        <w:ind w:left="360"/>
        <w:jc w:val="both"/>
      </w:pPr>
      <w:proofErr w:type="spellStart"/>
      <w:r w:rsidRPr="0088737B">
        <w:t>G</w:t>
      </w:r>
      <w:r w:rsidR="003E65C7" w:rsidRPr="0088737B">
        <w:t>odišnji</w:t>
      </w:r>
      <w:proofErr w:type="spellEnd"/>
      <w:r w:rsidR="003E65C7" w:rsidRPr="0088737B">
        <w:t xml:space="preserve"> </w:t>
      </w:r>
      <w:proofErr w:type="spellStart"/>
      <w:r w:rsidR="003E65C7" w:rsidRPr="0088737B">
        <w:t>rashodi</w:t>
      </w:r>
      <w:proofErr w:type="spellEnd"/>
      <w:r w:rsidR="003E65C7" w:rsidRPr="0088737B">
        <w:t xml:space="preserve"> </w:t>
      </w:r>
      <w:proofErr w:type="spellStart"/>
      <w:r w:rsidR="003E65C7" w:rsidRPr="0088737B">
        <w:t>su</w:t>
      </w:r>
      <w:proofErr w:type="spellEnd"/>
      <w:r w:rsidR="003E65C7" w:rsidRPr="0088737B">
        <w:t xml:space="preserve"> </w:t>
      </w:r>
      <w:proofErr w:type="spellStart"/>
      <w:r w:rsidR="003E65C7" w:rsidRPr="0088737B">
        <w:t>izvršeni</w:t>
      </w:r>
      <w:proofErr w:type="spellEnd"/>
      <w:r w:rsidR="003E65C7" w:rsidRPr="0088737B">
        <w:t xml:space="preserve"> </w:t>
      </w:r>
      <w:proofErr w:type="spellStart"/>
      <w:r w:rsidR="003E65C7" w:rsidRPr="0088737B">
        <w:t>prema</w:t>
      </w:r>
      <w:proofErr w:type="spellEnd"/>
      <w:r w:rsidR="003E65C7" w:rsidRPr="0088737B">
        <w:t xml:space="preserve"> </w:t>
      </w:r>
      <w:proofErr w:type="spellStart"/>
      <w:r w:rsidR="003E65C7" w:rsidRPr="0088737B">
        <w:t>sljedećem</w:t>
      </w:r>
      <w:proofErr w:type="spellEnd"/>
      <w:r w:rsidR="003E65C7" w:rsidRPr="0088737B">
        <w:t xml:space="preserve"> </w:t>
      </w:r>
      <w:proofErr w:type="spellStart"/>
      <w:r w:rsidR="003E65C7" w:rsidRPr="0088737B">
        <w:t>programu</w:t>
      </w:r>
      <w:proofErr w:type="spellEnd"/>
      <w:r w:rsidR="003E65C7" w:rsidRPr="0088737B">
        <w:t>:</w:t>
      </w:r>
    </w:p>
    <w:p w14:paraId="230ADFD2" w14:textId="77777777" w:rsidR="003E65C7" w:rsidRPr="0088737B" w:rsidRDefault="003E65C7" w:rsidP="003E65C7">
      <w:pPr>
        <w:spacing w:after="0" w:line="240" w:lineRule="auto"/>
        <w:ind w:left="360"/>
        <w:jc w:val="both"/>
      </w:pPr>
    </w:p>
    <w:p w14:paraId="73393DD3" w14:textId="5C2EAEB9" w:rsidR="003E65C7" w:rsidRPr="001839D5" w:rsidRDefault="003E65C7" w:rsidP="003E65C7">
      <w:pPr>
        <w:numPr>
          <w:ilvl w:val="0"/>
          <w:numId w:val="10"/>
        </w:numPr>
        <w:spacing w:after="0" w:line="240" w:lineRule="auto"/>
        <w:ind w:left="360"/>
        <w:jc w:val="both"/>
        <w:rPr>
          <w:lang w:val="sv-SE"/>
        </w:rPr>
      </w:pPr>
      <w:r w:rsidRPr="001839D5">
        <w:rPr>
          <w:b/>
          <w:lang w:val="sv-SE"/>
        </w:rPr>
        <w:t>Program</w:t>
      </w:r>
      <w:r w:rsidRPr="001839D5">
        <w:rPr>
          <w:lang w:val="sv-SE"/>
        </w:rPr>
        <w:t xml:space="preserve">: Općinska Knjižnica Bistra – </w:t>
      </w:r>
      <w:r w:rsidR="00054927">
        <w:rPr>
          <w:lang w:val="sv-SE"/>
        </w:rPr>
        <w:t>555.415,66</w:t>
      </w:r>
      <w:r w:rsidRPr="001839D5">
        <w:rPr>
          <w:lang w:val="sv-SE"/>
        </w:rPr>
        <w:t xml:space="preserve"> kn – </w:t>
      </w:r>
      <w:r w:rsidR="00054927">
        <w:rPr>
          <w:lang w:val="sv-SE"/>
        </w:rPr>
        <w:t>94,12</w:t>
      </w:r>
      <w:r w:rsidRPr="001839D5">
        <w:rPr>
          <w:lang w:val="sv-SE"/>
        </w:rPr>
        <w:t xml:space="preserve"> %.</w:t>
      </w:r>
    </w:p>
    <w:p w14:paraId="2A431A8C" w14:textId="00267035" w:rsidR="00054927" w:rsidRDefault="003E65C7" w:rsidP="003E65C7">
      <w:pPr>
        <w:spacing w:after="0" w:line="240" w:lineRule="auto"/>
        <w:ind w:left="360"/>
        <w:jc w:val="both"/>
        <w:rPr>
          <w:lang w:val="sv-SE"/>
        </w:rPr>
      </w:pPr>
      <w:r w:rsidRPr="001839D5">
        <w:rPr>
          <w:lang w:val="sv-SE"/>
        </w:rPr>
        <w:t xml:space="preserve">Sredstva u okviru ovog Programa </w:t>
      </w:r>
      <w:r w:rsidR="00054927">
        <w:rPr>
          <w:lang w:val="sv-SE"/>
        </w:rPr>
        <w:t xml:space="preserve">bila </w:t>
      </w:r>
      <w:r w:rsidRPr="001839D5">
        <w:rPr>
          <w:lang w:val="sv-SE"/>
        </w:rPr>
        <w:t>su osigurana s namjenom nabave, čuvanja i zaštite knjižnične građe.</w:t>
      </w:r>
      <w:r w:rsidR="003F6DFE">
        <w:rPr>
          <w:lang w:val="sv-SE"/>
        </w:rPr>
        <w:t xml:space="preserve"> </w:t>
      </w:r>
      <w:r w:rsidRPr="001839D5">
        <w:rPr>
          <w:lang w:val="sv-SE"/>
        </w:rPr>
        <w:t xml:space="preserve">Cilj Programa je zadovoljenje kulturnih potreba stanovnika Općine Bistra uz povećanje standarda usluga na području knjižnične djelatnosti, omogućavanje pristupačnosti knjižnične građe i informacija korisnicima prema njihovim zahtjevima i potrebama. </w:t>
      </w:r>
    </w:p>
    <w:p w14:paraId="182D50D6" w14:textId="3B5D6936" w:rsidR="00054927" w:rsidRDefault="00054927" w:rsidP="003E65C7">
      <w:pPr>
        <w:spacing w:after="0" w:line="240" w:lineRule="auto"/>
        <w:ind w:left="360"/>
        <w:jc w:val="both"/>
        <w:rPr>
          <w:lang w:val="sv-SE"/>
        </w:rPr>
      </w:pPr>
      <w:r>
        <w:rPr>
          <w:lang w:val="sv-SE"/>
        </w:rPr>
        <w:t xml:space="preserve">Pokazatelji uspješnosti su broj korisnika usluga </w:t>
      </w:r>
      <w:r w:rsidR="00690A37">
        <w:rPr>
          <w:lang w:val="sv-SE"/>
        </w:rPr>
        <w:t>K</w:t>
      </w:r>
      <w:r>
        <w:rPr>
          <w:lang w:val="sv-SE"/>
        </w:rPr>
        <w:t xml:space="preserve">njižnice, </w:t>
      </w:r>
      <w:r w:rsidR="00690A37">
        <w:rPr>
          <w:lang w:val="sv-SE"/>
        </w:rPr>
        <w:t>broj knjižne građe, broj održanih književnih susreta, manifestacija, radionica i igraonica.</w:t>
      </w:r>
    </w:p>
    <w:p w14:paraId="7605ACE1" w14:textId="46ADD9B2" w:rsidR="003E65C7" w:rsidRPr="001839D5" w:rsidRDefault="003E65C7" w:rsidP="003E65C7">
      <w:pPr>
        <w:spacing w:after="0" w:line="240" w:lineRule="auto"/>
        <w:ind w:left="360"/>
        <w:jc w:val="both"/>
        <w:rPr>
          <w:lang w:val="sv-SE"/>
        </w:rPr>
      </w:pPr>
      <w:r w:rsidRPr="001839D5">
        <w:rPr>
          <w:lang w:val="sv-SE"/>
        </w:rPr>
        <w:t xml:space="preserve">Za realizaciju ciljeva iz ovog Programa u Proračunu za 2022. godinu je </w:t>
      </w:r>
      <w:r w:rsidR="00690A37">
        <w:rPr>
          <w:lang w:val="sv-SE"/>
        </w:rPr>
        <w:t xml:space="preserve">bilo </w:t>
      </w:r>
      <w:r w:rsidRPr="001839D5">
        <w:rPr>
          <w:lang w:val="sv-SE"/>
        </w:rPr>
        <w:t>osigurano 5</w:t>
      </w:r>
      <w:r w:rsidR="00690A37">
        <w:rPr>
          <w:lang w:val="sv-SE"/>
        </w:rPr>
        <w:t>90.126,00</w:t>
      </w:r>
      <w:r w:rsidRPr="001839D5">
        <w:rPr>
          <w:lang w:val="sv-SE"/>
        </w:rPr>
        <w:t xml:space="preserve"> kuna, a u periodu od 01.01.-3</w:t>
      </w:r>
      <w:r w:rsidR="00690A37">
        <w:rPr>
          <w:lang w:val="sv-SE"/>
        </w:rPr>
        <w:t>1</w:t>
      </w:r>
      <w:r w:rsidRPr="001839D5">
        <w:rPr>
          <w:lang w:val="sv-SE"/>
        </w:rPr>
        <w:t>.</w:t>
      </w:r>
      <w:r w:rsidR="00690A37">
        <w:rPr>
          <w:lang w:val="sv-SE"/>
        </w:rPr>
        <w:t>12</w:t>
      </w:r>
      <w:r w:rsidRPr="001839D5">
        <w:rPr>
          <w:lang w:val="sv-SE"/>
        </w:rPr>
        <w:t xml:space="preserve">.2022. godine utrošeno je </w:t>
      </w:r>
      <w:r w:rsidR="00690A37">
        <w:rPr>
          <w:lang w:val="sv-SE"/>
        </w:rPr>
        <w:t>555.415,66</w:t>
      </w:r>
      <w:r w:rsidRPr="001839D5">
        <w:rPr>
          <w:lang w:val="sv-SE"/>
        </w:rPr>
        <w:t xml:space="preserve"> kuna kroz sljedeću aktvnost i kapitalni projekt: </w:t>
      </w:r>
    </w:p>
    <w:p w14:paraId="52C61CDD" w14:textId="322E73FE" w:rsidR="003E65C7" w:rsidRPr="001839D5" w:rsidRDefault="003E65C7" w:rsidP="003E65C7">
      <w:pPr>
        <w:numPr>
          <w:ilvl w:val="0"/>
          <w:numId w:val="24"/>
        </w:numPr>
        <w:spacing w:after="0" w:line="240" w:lineRule="auto"/>
        <w:ind w:left="1418"/>
        <w:jc w:val="both"/>
        <w:rPr>
          <w:lang w:val="sv-SE"/>
        </w:rPr>
      </w:pPr>
      <w:r w:rsidRPr="001839D5">
        <w:rPr>
          <w:lang w:val="sv-SE"/>
        </w:rPr>
        <w:t xml:space="preserve">Aktivnost: Financiranje redovne djelatnosti Općinske knjižnice Bistra – </w:t>
      </w:r>
      <w:r w:rsidR="00690A37">
        <w:rPr>
          <w:lang w:val="sv-SE"/>
        </w:rPr>
        <w:t>371.095,79</w:t>
      </w:r>
      <w:r w:rsidRPr="001839D5">
        <w:rPr>
          <w:lang w:val="sv-SE"/>
        </w:rPr>
        <w:t xml:space="preserve"> kn – </w:t>
      </w:r>
      <w:r w:rsidR="00690A37">
        <w:rPr>
          <w:lang w:val="sv-SE"/>
        </w:rPr>
        <w:t>91,60</w:t>
      </w:r>
      <w:r w:rsidRPr="001839D5">
        <w:rPr>
          <w:lang w:val="sv-SE"/>
        </w:rPr>
        <w:t xml:space="preserve"> %</w:t>
      </w:r>
      <w:r w:rsidR="00B45EF1">
        <w:rPr>
          <w:lang w:val="sv-SE"/>
        </w:rPr>
        <w:t>.</w:t>
      </w:r>
    </w:p>
    <w:p w14:paraId="154E1E22" w14:textId="16DEB911" w:rsidR="003E65C7" w:rsidRPr="001839D5" w:rsidRDefault="003E65C7" w:rsidP="003E65C7">
      <w:pPr>
        <w:numPr>
          <w:ilvl w:val="1"/>
          <w:numId w:val="10"/>
        </w:numPr>
        <w:spacing w:after="0" w:line="240" w:lineRule="auto"/>
        <w:jc w:val="both"/>
        <w:rPr>
          <w:sz w:val="24"/>
          <w:szCs w:val="24"/>
          <w:lang w:val="sv-SE"/>
        </w:rPr>
      </w:pPr>
      <w:r w:rsidRPr="001839D5">
        <w:rPr>
          <w:lang w:val="sv-SE"/>
        </w:rPr>
        <w:t xml:space="preserve">Kapitalni projekt: Kapitalna ulaganja u opremu i knjige – </w:t>
      </w:r>
      <w:r w:rsidR="00690A37">
        <w:rPr>
          <w:lang w:val="sv-SE"/>
        </w:rPr>
        <w:t>184.319,87</w:t>
      </w:r>
      <w:r w:rsidRPr="001839D5">
        <w:rPr>
          <w:lang w:val="sv-SE"/>
        </w:rPr>
        <w:t xml:space="preserve"> kn – </w:t>
      </w:r>
      <w:r w:rsidR="00690A37">
        <w:rPr>
          <w:lang w:val="sv-SE"/>
        </w:rPr>
        <w:t>99,63</w:t>
      </w:r>
      <w:r w:rsidRPr="001839D5">
        <w:rPr>
          <w:lang w:val="sv-SE"/>
        </w:rPr>
        <w:t xml:space="preserve"> %</w:t>
      </w:r>
      <w:r w:rsidR="00B924BA">
        <w:rPr>
          <w:lang w:val="sv-SE"/>
        </w:rPr>
        <w:t>.</w:t>
      </w:r>
    </w:p>
    <w:p w14:paraId="2694ACAD" w14:textId="30B14217" w:rsidR="00796A78" w:rsidRPr="001839D5" w:rsidRDefault="00796A78" w:rsidP="005F245C">
      <w:pPr>
        <w:pStyle w:val="Bezproreda"/>
        <w:jc w:val="both"/>
        <w:rPr>
          <w:lang w:val="sv-SE"/>
        </w:rPr>
      </w:pPr>
    </w:p>
    <w:p w14:paraId="1B412CA6" w14:textId="2E5A89F0" w:rsidR="00796A78" w:rsidRPr="001839D5" w:rsidRDefault="00796A78" w:rsidP="005F245C">
      <w:pPr>
        <w:pStyle w:val="Bezproreda"/>
        <w:jc w:val="both"/>
        <w:rPr>
          <w:lang w:val="sv-SE"/>
        </w:rPr>
      </w:pPr>
    </w:p>
    <w:p w14:paraId="30BF9F8E" w14:textId="76484924" w:rsidR="000D10A3" w:rsidRPr="001839D5" w:rsidRDefault="004C2880" w:rsidP="0009652A">
      <w:pPr>
        <w:pStyle w:val="Bezproreda"/>
        <w:numPr>
          <w:ilvl w:val="0"/>
          <w:numId w:val="1"/>
        </w:numPr>
        <w:jc w:val="both"/>
        <w:rPr>
          <w:b/>
          <w:sz w:val="28"/>
          <w:szCs w:val="28"/>
          <w:lang w:val="sv-SE"/>
        </w:rPr>
      </w:pPr>
      <w:r w:rsidRPr="001839D5">
        <w:rPr>
          <w:b/>
          <w:sz w:val="28"/>
          <w:szCs w:val="28"/>
          <w:lang w:val="sv-SE"/>
        </w:rPr>
        <w:t>IZVJEŠTAJ O ZADUŽIVANJU</w:t>
      </w:r>
      <w:r w:rsidR="00B622BF" w:rsidRPr="001839D5">
        <w:rPr>
          <w:b/>
          <w:sz w:val="28"/>
          <w:szCs w:val="28"/>
          <w:lang w:val="sv-SE"/>
        </w:rPr>
        <w:t xml:space="preserve"> NA DOMAĆEM</w:t>
      </w:r>
      <w:r w:rsidR="000D10A3" w:rsidRPr="001839D5">
        <w:rPr>
          <w:b/>
          <w:sz w:val="28"/>
          <w:szCs w:val="28"/>
          <w:lang w:val="sv-SE"/>
        </w:rPr>
        <w:t xml:space="preserve"> </w:t>
      </w:r>
      <w:r w:rsidR="00B622BF" w:rsidRPr="001839D5">
        <w:rPr>
          <w:b/>
          <w:sz w:val="28"/>
          <w:szCs w:val="28"/>
          <w:lang w:val="sv-SE"/>
        </w:rPr>
        <w:t>I STRANOM</w:t>
      </w:r>
    </w:p>
    <w:p w14:paraId="4258D73D" w14:textId="4E0A98E3" w:rsidR="00AA66D7" w:rsidRPr="0088737B" w:rsidRDefault="00B622BF" w:rsidP="00843B0B">
      <w:pPr>
        <w:pStyle w:val="Bezproreda"/>
        <w:ind w:left="360"/>
        <w:jc w:val="center"/>
        <w:rPr>
          <w:b/>
          <w:sz w:val="28"/>
          <w:szCs w:val="28"/>
          <w:lang w:val="sv-SE"/>
        </w:rPr>
      </w:pPr>
      <w:r w:rsidRPr="0088737B">
        <w:rPr>
          <w:b/>
          <w:sz w:val="28"/>
          <w:szCs w:val="28"/>
          <w:lang w:val="sv-SE"/>
        </w:rPr>
        <w:t>TRŽIŠTU NOVCA I KAPITALA</w:t>
      </w:r>
    </w:p>
    <w:p w14:paraId="65461207" w14:textId="1E230439" w:rsidR="00F80B15" w:rsidRPr="0088737B" w:rsidRDefault="00F80B15" w:rsidP="006D1B26">
      <w:pPr>
        <w:pStyle w:val="Bezproreda"/>
        <w:ind w:left="1080"/>
        <w:jc w:val="center"/>
        <w:rPr>
          <w:b/>
          <w:sz w:val="28"/>
          <w:szCs w:val="28"/>
          <w:lang w:val="sv-SE"/>
        </w:rPr>
      </w:pPr>
    </w:p>
    <w:p w14:paraId="05464D43" w14:textId="409A4538" w:rsidR="00F80B15" w:rsidRPr="0088737B" w:rsidRDefault="00882522" w:rsidP="00882522">
      <w:pPr>
        <w:pStyle w:val="Bezproreda"/>
        <w:rPr>
          <w:bCs/>
          <w:lang w:val="sv-SE"/>
        </w:rPr>
      </w:pPr>
      <w:r w:rsidRPr="0088737B">
        <w:rPr>
          <w:bCs/>
          <w:lang w:val="sv-SE"/>
        </w:rPr>
        <w:t>Općinska Knjižnica Bistra nema kreditnih zaduženja.</w:t>
      </w:r>
    </w:p>
    <w:p w14:paraId="434AF2FD" w14:textId="77777777" w:rsidR="008F0A73" w:rsidRPr="0088737B" w:rsidRDefault="008F0A73" w:rsidP="00882522">
      <w:pPr>
        <w:pStyle w:val="Bezproreda"/>
        <w:rPr>
          <w:bCs/>
          <w:lang w:val="sv-SE"/>
        </w:rPr>
      </w:pPr>
    </w:p>
    <w:p w14:paraId="7ABFE700" w14:textId="2F0DD3AD" w:rsidR="00E6478C" w:rsidRPr="0088737B" w:rsidRDefault="00E6478C" w:rsidP="00F80B15">
      <w:pPr>
        <w:pStyle w:val="Bezproreda"/>
        <w:ind w:left="1080"/>
        <w:rPr>
          <w:b/>
          <w:sz w:val="28"/>
          <w:szCs w:val="28"/>
          <w:lang w:val="sv-SE"/>
        </w:rPr>
      </w:pPr>
    </w:p>
    <w:p w14:paraId="1C00985C" w14:textId="4E3760B5" w:rsidR="00704C9C" w:rsidRDefault="00704C9C" w:rsidP="00B56193">
      <w:pPr>
        <w:pStyle w:val="Bezproreda"/>
        <w:numPr>
          <w:ilvl w:val="0"/>
          <w:numId w:val="1"/>
        </w:numPr>
        <w:jc w:val="center"/>
        <w:rPr>
          <w:b/>
          <w:sz w:val="28"/>
          <w:szCs w:val="28"/>
          <w:lang w:val="sv-SE"/>
        </w:rPr>
      </w:pPr>
      <w:r>
        <w:rPr>
          <w:b/>
          <w:sz w:val="28"/>
          <w:szCs w:val="28"/>
          <w:lang w:val="sv-SE"/>
        </w:rPr>
        <w:t>IZVJEŠTAJ O KORIŠTENJU SREDSTAVA FONDOVA EUROPSKE UNIJE</w:t>
      </w:r>
    </w:p>
    <w:p w14:paraId="63419D05" w14:textId="286A3650" w:rsidR="004F4218" w:rsidRDefault="004F4218" w:rsidP="004F4218">
      <w:pPr>
        <w:pStyle w:val="Bezproreda"/>
        <w:rPr>
          <w:b/>
          <w:sz w:val="28"/>
          <w:szCs w:val="28"/>
          <w:lang w:val="sv-SE"/>
        </w:rPr>
      </w:pPr>
    </w:p>
    <w:p w14:paraId="199E1A56" w14:textId="67474929" w:rsidR="004D7BD6" w:rsidRDefault="004D7BD6" w:rsidP="004D7BD6">
      <w:pPr>
        <w:pStyle w:val="Bezproreda"/>
        <w:jc w:val="both"/>
        <w:rPr>
          <w:bCs/>
          <w:lang w:val="sv-SE"/>
        </w:rPr>
      </w:pPr>
      <w:r>
        <w:rPr>
          <w:bCs/>
          <w:lang w:val="sv-SE"/>
        </w:rPr>
        <w:t xml:space="preserve">Općinska knjižnica Bistra </w:t>
      </w:r>
      <w:r w:rsidR="00912568">
        <w:rPr>
          <w:bCs/>
          <w:lang w:val="sv-SE"/>
        </w:rPr>
        <w:t>nije koristila sredstva fondova Europske unije.</w:t>
      </w:r>
    </w:p>
    <w:p w14:paraId="40981332" w14:textId="77777777" w:rsidR="008F0A73" w:rsidRDefault="008F0A73" w:rsidP="004D7BD6">
      <w:pPr>
        <w:pStyle w:val="Bezproreda"/>
        <w:jc w:val="both"/>
        <w:rPr>
          <w:bCs/>
          <w:lang w:val="sv-SE"/>
        </w:rPr>
      </w:pPr>
    </w:p>
    <w:p w14:paraId="7E2E73F1" w14:textId="77777777" w:rsidR="004D7BD6" w:rsidRDefault="004D7BD6" w:rsidP="004D7BD6">
      <w:pPr>
        <w:pStyle w:val="Bezproreda"/>
        <w:jc w:val="both"/>
        <w:rPr>
          <w:bCs/>
          <w:lang w:val="sv-SE"/>
        </w:rPr>
      </w:pPr>
    </w:p>
    <w:p w14:paraId="6A74D1DE" w14:textId="584E2B94" w:rsidR="00B36B6A" w:rsidRDefault="00960CC2" w:rsidP="003065DB">
      <w:pPr>
        <w:pStyle w:val="Odlomakpopisa"/>
        <w:numPr>
          <w:ilvl w:val="0"/>
          <w:numId w:val="1"/>
        </w:numPr>
        <w:jc w:val="center"/>
        <w:rPr>
          <w:b/>
          <w:sz w:val="28"/>
          <w:szCs w:val="28"/>
        </w:rPr>
      </w:pPr>
      <w:r w:rsidRPr="00960CC2">
        <w:rPr>
          <w:b/>
          <w:sz w:val="28"/>
          <w:szCs w:val="28"/>
        </w:rPr>
        <w:t>IZVJEŠTAJ O DANIM</w:t>
      </w:r>
      <w:r w:rsidR="0046784A">
        <w:rPr>
          <w:b/>
          <w:sz w:val="28"/>
          <w:szCs w:val="28"/>
        </w:rPr>
        <w:t xml:space="preserve"> ZAJMOV</w:t>
      </w:r>
      <w:r w:rsidR="00AA4006">
        <w:rPr>
          <w:b/>
          <w:sz w:val="28"/>
          <w:szCs w:val="28"/>
        </w:rPr>
        <w:t>I</w:t>
      </w:r>
      <w:r w:rsidR="0046784A">
        <w:rPr>
          <w:b/>
          <w:sz w:val="28"/>
          <w:szCs w:val="28"/>
        </w:rPr>
        <w:t>MA I POTRAŽIVANJIMA PO DANIM ZAJMOVIMA</w:t>
      </w:r>
      <w:r w:rsidRPr="00960CC2">
        <w:rPr>
          <w:b/>
          <w:sz w:val="28"/>
          <w:szCs w:val="28"/>
        </w:rPr>
        <w:t xml:space="preserve"> </w:t>
      </w:r>
    </w:p>
    <w:p w14:paraId="07F55DC0" w14:textId="17CDD4A5" w:rsidR="00EF2D30" w:rsidRDefault="00B00701" w:rsidP="00960CC2">
      <w:pPr>
        <w:jc w:val="both"/>
        <w:rPr>
          <w:lang w:val="hr-HR"/>
        </w:rPr>
      </w:pPr>
      <w:r w:rsidRPr="001839D5">
        <w:rPr>
          <w:lang w:val="hr-HR"/>
        </w:rPr>
        <w:t xml:space="preserve">U razdoblju od 01.01. – </w:t>
      </w:r>
      <w:r w:rsidR="00A61450" w:rsidRPr="001839D5">
        <w:rPr>
          <w:lang w:val="hr-HR"/>
        </w:rPr>
        <w:t>3</w:t>
      </w:r>
      <w:r w:rsidR="0046784A">
        <w:rPr>
          <w:lang w:val="hr-HR"/>
        </w:rPr>
        <w:t>1</w:t>
      </w:r>
      <w:r w:rsidR="00A61450" w:rsidRPr="001839D5">
        <w:rPr>
          <w:lang w:val="hr-HR"/>
        </w:rPr>
        <w:t>.</w:t>
      </w:r>
      <w:r w:rsidR="0046784A">
        <w:rPr>
          <w:lang w:val="hr-HR"/>
        </w:rPr>
        <w:t>12</w:t>
      </w:r>
      <w:r w:rsidR="00A61450" w:rsidRPr="001839D5">
        <w:rPr>
          <w:lang w:val="hr-HR"/>
        </w:rPr>
        <w:t>.2022</w:t>
      </w:r>
      <w:r w:rsidR="00B36B6A" w:rsidRPr="001839D5">
        <w:rPr>
          <w:lang w:val="hr-HR"/>
        </w:rPr>
        <w:t>. godine</w:t>
      </w:r>
      <w:r w:rsidR="00F80B15" w:rsidRPr="001839D5">
        <w:rPr>
          <w:lang w:val="hr-HR"/>
        </w:rPr>
        <w:t xml:space="preserve"> </w:t>
      </w:r>
      <w:r w:rsidR="00B36B6A" w:rsidRPr="001839D5">
        <w:rPr>
          <w:lang w:val="hr-HR"/>
        </w:rPr>
        <w:t>Općin</w:t>
      </w:r>
      <w:r w:rsidR="00912568">
        <w:rPr>
          <w:lang w:val="hr-HR"/>
        </w:rPr>
        <w:t>ska knjižnica</w:t>
      </w:r>
      <w:r w:rsidR="00B36B6A" w:rsidRPr="001839D5">
        <w:rPr>
          <w:lang w:val="hr-HR"/>
        </w:rPr>
        <w:t xml:space="preserve"> Bistra nije da</w:t>
      </w:r>
      <w:r w:rsidR="00705623" w:rsidRPr="001839D5">
        <w:rPr>
          <w:lang w:val="hr-HR"/>
        </w:rPr>
        <w:t xml:space="preserve">vala </w:t>
      </w:r>
      <w:r w:rsidR="0046784A">
        <w:rPr>
          <w:lang w:val="hr-HR"/>
        </w:rPr>
        <w:t>zajmove i nema potraživanja po danim zajmovima.</w:t>
      </w:r>
    </w:p>
    <w:p w14:paraId="1F456E2D" w14:textId="77777777" w:rsidR="008F0A73" w:rsidRDefault="008F0A73" w:rsidP="00960CC2">
      <w:pPr>
        <w:jc w:val="both"/>
        <w:rPr>
          <w:lang w:val="hr-HR"/>
        </w:rPr>
      </w:pPr>
    </w:p>
    <w:p w14:paraId="6B4DF39F" w14:textId="28DFAEDF" w:rsidR="00DF5530" w:rsidRPr="008F0A73" w:rsidRDefault="008B50E4" w:rsidP="008F0A73">
      <w:pPr>
        <w:pStyle w:val="Odlomakpopisa"/>
        <w:numPr>
          <w:ilvl w:val="0"/>
          <w:numId w:val="1"/>
        </w:numPr>
        <w:jc w:val="center"/>
        <w:rPr>
          <w:b/>
          <w:bCs/>
          <w:sz w:val="28"/>
          <w:szCs w:val="28"/>
        </w:rPr>
      </w:pPr>
      <w:r w:rsidRPr="008B50E4">
        <w:rPr>
          <w:b/>
          <w:bCs/>
          <w:sz w:val="28"/>
          <w:szCs w:val="28"/>
        </w:rPr>
        <w:t>IZVJEŠTAJ O STANJU POTRAŽIVANJA I DOSPJELIH OBVEZA TE O STANJU POTENCIJALNIH OBVEZA PO OSNOVI SUDSKIH SPOROVA</w:t>
      </w:r>
    </w:p>
    <w:p w14:paraId="2AACF442" w14:textId="77777777" w:rsidR="008F0A73" w:rsidRPr="0088737B" w:rsidRDefault="008F0A73" w:rsidP="00B96845">
      <w:pPr>
        <w:jc w:val="both"/>
        <w:rPr>
          <w:rFonts w:ascii="Cambria" w:hAnsi="Cambria"/>
          <w:b/>
          <w:u w:val="single"/>
          <w:lang w:val="hr-HR"/>
        </w:rPr>
      </w:pPr>
    </w:p>
    <w:p w14:paraId="6094E5B7" w14:textId="648703E2" w:rsidR="00B96845" w:rsidRPr="0088737B" w:rsidRDefault="008B50E4" w:rsidP="00B96845">
      <w:pPr>
        <w:jc w:val="both"/>
        <w:rPr>
          <w:rFonts w:ascii="Cambria" w:hAnsi="Cambria"/>
          <w:b/>
          <w:u w:val="single"/>
          <w:lang w:val="sv-SE"/>
        </w:rPr>
      </w:pPr>
      <w:r w:rsidRPr="0088737B">
        <w:rPr>
          <w:rFonts w:ascii="Cambria" w:hAnsi="Cambria"/>
          <w:b/>
          <w:u w:val="single"/>
          <w:lang w:val="sv-SE"/>
        </w:rPr>
        <w:t>STANJE NENAPLAĆENIH POTRAŽIVANJA NA DAN 31.12.2022. g.</w:t>
      </w:r>
    </w:p>
    <w:p w14:paraId="53043A33" w14:textId="531C627A" w:rsidR="00610602" w:rsidRPr="0088737B" w:rsidRDefault="001600FE" w:rsidP="001600FE">
      <w:pPr>
        <w:pStyle w:val="Bezproreda"/>
        <w:jc w:val="both"/>
        <w:rPr>
          <w:rFonts w:eastAsia="Times New Roman" w:cstheme="minorHAnsi"/>
          <w:lang w:val="sv-SE"/>
        </w:rPr>
      </w:pPr>
      <w:r w:rsidRPr="0088737B">
        <w:rPr>
          <w:rFonts w:eastAsia="Times New Roman" w:cstheme="minorHAnsi"/>
          <w:lang w:val="sv-SE"/>
        </w:rPr>
        <w:t>Na dan 31.12.202</w:t>
      </w:r>
      <w:r w:rsidR="00CD3D48" w:rsidRPr="0088737B">
        <w:rPr>
          <w:rFonts w:eastAsia="Times New Roman" w:cstheme="minorHAnsi"/>
          <w:lang w:val="sv-SE"/>
        </w:rPr>
        <w:t>2</w:t>
      </w:r>
      <w:r w:rsidRPr="0088737B">
        <w:rPr>
          <w:rFonts w:eastAsia="Times New Roman" w:cstheme="minorHAnsi"/>
          <w:lang w:val="sv-SE"/>
        </w:rPr>
        <w:t xml:space="preserve">. g. </w:t>
      </w:r>
      <w:r w:rsidR="00A03EC1" w:rsidRPr="0088737B">
        <w:rPr>
          <w:rFonts w:eastAsia="Times New Roman" w:cstheme="minorHAnsi"/>
          <w:lang w:val="sv-SE"/>
        </w:rPr>
        <w:t xml:space="preserve">ukupna potraživanja </w:t>
      </w:r>
      <w:r w:rsidRPr="0088737B">
        <w:rPr>
          <w:rFonts w:eastAsia="Times New Roman" w:cstheme="minorHAnsi"/>
          <w:lang w:val="sv-SE"/>
        </w:rPr>
        <w:t>Općinsk</w:t>
      </w:r>
      <w:r w:rsidR="00A03EC1" w:rsidRPr="0088737B">
        <w:rPr>
          <w:rFonts w:eastAsia="Times New Roman" w:cstheme="minorHAnsi"/>
          <w:lang w:val="sv-SE"/>
        </w:rPr>
        <w:t>e</w:t>
      </w:r>
      <w:r w:rsidRPr="0088737B">
        <w:rPr>
          <w:rFonts w:eastAsia="Times New Roman" w:cstheme="minorHAnsi"/>
          <w:lang w:val="sv-SE"/>
        </w:rPr>
        <w:t xml:space="preserve"> knjižnic</w:t>
      </w:r>
      <w:r w:rsidR="00A03EC1" w:rsidRPr="0088737B">
        <w:rPr>
          <w:rFonts w:eastAsia="Times New Roman" w:cstheme="minorHAnsi"/>
          <w:lang w:val="sv-SE"/>
        </w:rPr>
        <w:t>e</w:t>
      </w:r>
      <w:r w:rsidRPr="0088737B">
        <w:rPr>
          <w:rFonts w:eastAsia="Times New Roman" w:cstheme="minorHAnsi"/>
          <w:lang w:val="sv-SE"/>
        </w:rPr>
        <w:t xml:space="preserve"> Bistra </w:t>
      </w:r>
      <w:r w:rsidR="00A03EC1" w:rsidRPr="0088737B">
        <w:rPr>
          <w:rFonts w:eastAsia="Times New Roman" w:cstheme="minorHAnsi"/>
          <w:lang w:val="sv-SE"/>
        </w:rPr>
        <w:t xml:space="preserve">iznose </w:t>
      </w:r>
      <w:r w:rsidR="00A03EC1" w:rsidRPr="0088737B">
        <w:rPr>
          <w:rFonts w:eastAsia="Times New Roman" w:cstheme="minorHAnsi"/>
          <w:b/>
          <w:bCs/>
          <w:lang w:val="sv-SE"/>
        </w:rPr>
        <w:t>207,29 kn</w:t>
      </w:r>
      <w:r w:rsidR="00A03EC1" w:rsidRPr="0088737B">
        <w:rPr>
          <w:rFonts w:eastAsia="Times New Roman" w:cstheme="minorHAnsi"/>
          <w:lang w:val="sv-SE"/>
        </w:rPr>
        <w:t xml:space="preserve"> i odnose se na </w:t>
      </w:r>
      <w:r w:rsidR="00A03EC1" w:rsidRPr="0088737B">
        <w:rPr>
          <w:rFonts w:eastAsia="Times New Roman" w:cstheme="minorHAnsi"/>
          <w:i/>
          <w:iCs/>
          <w:lang w:val="sv-SE"/>
        </w:rPr>
        <w:t>Potraživanja za više plaćeni porez i prirez na dohodak nakon godišnjeg obračuna</w:t>
      </w:r>
      <w:r w:rsidRPr="0088737B">
        <w:rPr>
          <w:rFonts w:eastAsia="Times New Roman" w:cstheme="minorHAnsi"/>
          <w:lang w:val="sv-SE"/>
        </w:rPr>
        <w:t>.</w:t>
      </w:r>
      <w:r w:rsidRPr="0088737B">
        <w:rPr>
          <w:rFonts w:eastAsia="Times New Roman" w:cstheme="minorHAnsi"/>
          <w:lang w:val="sv-SE"/>
        </w:rPr>
        <w:tab/>
      </w:r>
      <w:r w:rsidRPr="0088737B">
        <w:rPr>
          <w:rFonts w:eastAsia="Times New Roman" w:cstheme="minorHAnsi"/>
          <w:lang w:val="sv-SE"/>
        </w:rPr>
        <w:tab/>
      </w:r>
      <w:r w:rsidRPr="0088737B">
        <w:rPr>
          <w:rFonts w:eastAsia="Times New Roman" w:cstheme="minorHAnsi"/>
          <w:lang w:val="sv-SE"/>
        </w:rPr>
        <w:tab/>
      </w:r>
      <w:r w:rsidRPr="0088737B">
        <w:rPr>
          <w:rFonts w:eastAsia="Times New Roman" w:cstheme="minorHAnsi"/>
          <w:lang w:val="sv-SE"/>
        </w:rPr>
        <w:tab/>
      </w:r>
      <w:r w:rsidRPr="0088737B">
        <w:rPr>
          <w:rFonts w:eastAsia="Times New Roman" w:cstheme="minorHAnsi"/>
          <w:lang w:val="sv-SE"/>
        </w:rPr>
        <w:tab/>
      </w:r>
      <w:r w:rsidRPr="0088737B">
        <w:rPr>
          <w:rFonts w:eastAsia="Times New Roman" w:cstheme="minorHAnsi"/>
          <w:lang w:val="sv-SE"/>
        </w:rPr>
        <w:tab/>
      </w:r>
      <w:r w:rsidRPr="0088737B">
        <w:rPr>
          <w:rFonts w:eastAsia="Times New Roman" w:cstheme="minorHAnsi"/>
          <w:lang w:val="sv-SE"/>
        </w:rPr>
        <w:tab/>
      </w:r>
      <w:r w:rsidRPr="0088737B">
        <w:rPr>
          <w:rFonts w:eastAsia="Times New Roman" w:cstheme="minorHAnsi"/>
          <w:lang w:val="sv-SE"/>
        </w:rPr>
        <w:tab/>
      </w:r>
      <w:r w:rsidRPr="0088737B">
        <w:rPr>
          <w:rFonts w:eastAsia="Times New Roman" w:cstheme="minorHAnsi"/>
          <w:lang w:val="sv-SE"/>
        </w:rPr>
        <w:tab/>
      </w:r>
      <w:r w:rsidRPr="0088737B">
        <w:rPr>
          <w:rFonts w:eastAsia="Times New Roman" w:cstheme="minorHAnsi"/>
          <w:lang w:val="sv-SE"/>
        </w:rPr>
        <w:tab/>
      </w:r>
      <w:r w:rsidRPr="0088737B">
        <w:rPr>
          <w:rFonts w:eastAsia="Times New Roman" w:cstheme="minorHAnsi"/>
          <w:lang w:val="sv-SE"/>
        </w:rPr>
        <w:tab/>
      </w:r>
      <w:r w:rsidRPr="0088737B">
        <w:rPr>
          <w:rFonts w:eastAsia="Times New Roman" w:cstheme="minorHAnsi"/>
          <w:lang w:val="sv-SE"/>
        </w:rPr>
        <w:tab/>
      </w:r>
      <w:r w:rsidRPr="0088737B">
        <w:rPr>
          <w:rFonts w:eastAsia="Times New Roman" w:cstheme="minorHAnsi"/>
          <w:lang w:val="sv-SE"/>
        </w:rPr>
        <w:tab/>
      </w:r>
    </w:p>
    <w:p w14:paraId="460C4A39" w14:textId="1FFD49C8" w:rsidR="001600FE" w:rsidRDefault="001600FE" w:rsidP="001600FE">
      <w:pPr>
        <w:pStyle w:val="Bezproreda"/>
        <w:jc w:val="both"/>
        <w:rPr>
          <w:lang w:val="hr-HR"/>
        </w:rPr>
      </w:pPr>
      <w:r w:rsidRPr="0088737B">
        <w:rPr>
          <w:rFonts w:eastAsia="Times New Roman" w:cstheme="minorHAnsi"/>
          <w:lang w:val="sv-SE"/>
        </w:rPr>
        <w:tab/>
      </w:r>
    </w:p>
    <w:p w14:paraId="0C13F2A6" w14:textId="77777777" w:rsidR="008F0A73" w:rsidRPr="0088737B" w:rsidRDefault="008F0A73" w:rsidP="00610602">
      <w:pPr>
        <w:jc w:val="both"/>
        <w:rPr>
          <w:rFonts w:ascii="Cambria" w:hAnsi="Cambria"/>
          <w:b/>
          <w:u w:val="single"/>
          <w:lang w:val="sv-SE"/>
        </w:rPr>
      </w:pPr>
    </w:p>
    <w:p w14:paraId="1055FFE7" w14:textId="77777777" w:rsidR="008F0A73" w:rsidRPr="0088737B" w:rsidRDefault="008F0A73" w:rsidP="00610602">
      <w:pPr>
        <w:jc w:val="both"/>
        <w:rPr>
          <w:rFonts w:ascii="Cambria" w:hAnsi="Cambria"/>
          <w:b/>
          <w:u w:val="single"/>
          <w:lang w:val="sv-SE"/>
        </w:rPr>
      </w:pPr>
    </w:p>
    <w:p w14:paraId="4BD56286" w14:textId="11CA1360" w:rsidR="00610602" w:rsidRPr="0088737B" w:rsidRDefault="00610602" w:rsidP="008F0A73">
      <w:pPr>
        <w:spacing w:after="0"/>
        <w:jc w:val="both"/>
        <w:rPr>
          <w:rFonts w:ascii="Cambria" w:hAnsi="Cambria"/>
          <w:b/>
          <w:u w:val="single"/>
          <w:lang w:val="sv-SE"/>
        </w:rPr>
      </w:pPr>
      <w:r w:rsidRPr="0088737B">
        <w:rPr>
          <w:rFonts w:ascii="Cambria" w:hAnsi="Cambria"/>
          <w:b/>
          <w:u w:val="single"/>
          <w:lang w:val="sv-SE"/>
        </w:rPr>
        <w:lastRenderedPageBreak/>
        <w:t>STANJE OBVEZA NA DAN 31.12.2022. g.</w:t>
      </w:r>
    </w:p>
    <w:tbl>
      <w:tblPr>
        <w:tblW w:w="10082" w:type="dxa"/>
        <w:tblInd w:w="95" w:type="dxa"/>
        <w:tblLook w:val="04A0" w:firstRow="1" w:lastRow="0" w:firstColumn="1" w:lastColumn="0" w:noHBand="0" w:noVBand="1"/>
      </w:tblPr>
      <w:tblGrid>
        <w:gridCol w:w="890"/>
        <w:gridCol w:w="720"/>
        <w:gridCol w:w="1406"/>
        <w:gridCol w:w="1916"/>
        <w:gridCol w:w="210"/>
        <w:gridCol w:w="61"/>
        <w:gridCol w:w="205"/>
        <w:gridCol w:w="108"/>
        <w:gridCol w:w="184"/>
        <w:gridCol w:w="1752"/>
        <w:gridCol w:w="212"/>
        <w:gridCol w:w="1604"/>
        <w:gridCol w:w="814"/>
      </w:tblGrid>
      <w:tr w:rsidR="0031178F" w:rsidRPr="0088737B" w14:paraId="15FE7CA6" w14:textId="77777777" w:rsidTr="00DF5530">
        <w:trPr>
          <w:gridAfter w:val="1"/>
          <w:wAfter w:w="814" w:type="dxa"/>
          <w:trHeight w:val="140"/>
        </w:trPr>
        <w:tc>
          <w:tcPr>
            <w:tcW w:w="16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5BDF076" w14:textId="77777777" w:rsidR="008F0A73" w:rsidRPr="00DD4BF8" w:rsidRDefault="008F0A73" w:rsidP="008F0A73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</w:p>
        </w:tc>
        <w:tc>
          <w:tcPr>
            <w:tcW w:w="33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2BED82E" w14:textId="77777777" w:rsidR="0031178F" w:rsidRPr="00DD4BF8" w:rsidRDefault="0031178F" w:rsidP="00DD4BF8">
            <w:pPr>
              <w:spacing w:after="0" w:line="240" w:lineRule="auto"/>
              <w:rPr>
                <w:rFonts w:ascii="Cambria" w:eastAsia="Times New Roman" w:hAnsi="Cambria" w:cstheme="minorHAnsi"/>
                <w:lang w:val="hr-HR" w:eastAsia="hr-HR"/>
              </w:rPr>
            </w:pPr>
          </w:p>
        </w:tc>
        <w:tc>
          <w:tcPr>
            <w:tcW w:w="2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E78132F" w14:textId="77777777" w:rsidR="0031178F" w:rsidRPr="00DD4BF8" w:rsidRDefault="0031178F" w:rsidP="00DD4B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</w:p>
        </w:tc>
        <w:tc>
          <w:tcPr>
            <w:tcW w:w="3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F84CDF0" w14:textId="77777777" w:rsidR="0031178F" w:rsidRPr="00DD4BF8" w:rsidRDefault="0031178F" w:rsidP="00DD4B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</w:p>
        </w:tc>
        <w:tc>
          <w:tcPr>
            <w:tcW w:w="19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4DD3E30" w14:textId="77777777" w:rsidR="0031178F" w:rsidRPr="00DD4BF8" w:rsidRDefault="0031178F" w:rsidP="00DD4B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</w:p>
        </w:tc>
        <w:tc>
          <w:tcPr>
            <w:tcW w:w="18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6A794A5" w14:textId="77777777" w:rsidR="0031178F" w:rsidRPr="00DD4BF8" w:rsidRDefault="0031178F" w:rsidP="00DD4B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</w:p>
        </w:tc>
      </w:tr>
      <w:tr w:rsidR="00634784" w:rsidRPr="00B9713E" w14:paraId="6DB20270" w14:textId="77777777" w:rsidTr="00DF5530">
        <w:trPr>
          <w:trHeight w:val="140"/>
        </w:trPr>
        <w:tc>
          <w:tcPr>
            <w:tcW w:w="5142" w:type="dxa"/>
            <w:gridSpan w:val="5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532AD6" w14:textId="77777777" w:rsidR="00B9713E" w:rsidRPr="00B9713E" w:rsidRDefault="00B9713E" w:rsidP="00B9713E">
            <w:pPr>
              <w:spacing w:after="0" w:line="240" w:lineRule="auto"/>
              <w:rPr>
                <w:rFonts w:ascii="Cambria" w:eastAsia="Times New Roman" w:hAnsi="Cambria" w:cstheme="minorHAnsi"/>
                <w:b/>
                <w:bCs/>
                <w:lang w:val="hr-HR" w:eastAsia="hr-HR"/>
              </w:rPr>
            </w:pPr>
            <w:r w:rsidRPr="00B9713E">
              <w:rPr>
                <w:rFonts w:ascii="Cambria" w:eastAsia="Times New Roman" w:hAnsi="Cambria" w:cstheme="minorHAnsi"/>
                <w:b/>
                <w:bCs/>
                <w:lang w:val="hr-HR" w:eastAsia="hr-HR"/>
              </w:rPr>
              <w:t>Obveze na dan 31.12.2022. godine:</w:t>
            </w:r>
          </w:p>
        </w:tc>
        <w:tc>
          <w:tcPr>
            <w:tcW w:w="266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9F2C62" w14:textId="77777777" w:rsidR="00B9713E" w:rsidRPr="00B9713E" w:rsidRDefault="00B9713E" w:rsidP="00B9713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u w:val="single"/>
                <w:lang w:val="hr-HR" w:eastAsia="hr-HR"/>
              </w:rPr>
            </w:pPr>
          </w:p>
        </w:tc>
        <w:tc>
          <w:tcPr>
            <w:tcW w:w="292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7680DE" w14:textId="77777777" w:rsidR="00B9713E" w:rsidRPr="00B9713E" w:rsidRDefault="00B9713E" w:rsidP="00B971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</w:p>
        </w:tc>
        <w:tc>
          <w:tcPr>
            <w:tcW w:w="1964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3AB99C" w14:textId="77777777" w:rsidR="00B9713E" w:rsidRPr="00B9713E" w:rsidRDefault="00B9713E" w:rsidP="00B971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</w:p>
        </w:tc>
        <w:tc>
          <w:tcPr>
            <w:tcW w:w="2418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EF8444" w14:textId="77777777" w:rsidR="00B9713E" w:rsidRPr="00B9713E" w:rsidRDefault="00B9713E" w:rsidP="00B971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</w:p>
        </w:tc>
      </w:tr>
      <w:tr w:rsidR="00634784" w:rsidRPr="00B9713E" w14:paraId="561C4FA3" w14:textId="77777777" w:rsidTr="00DF5530">
        <w:trPr>
          <w:trHeight w:val="184"/>
        </w:trPr>
        <w:tc>
          <w:tcPr>
            <w:tcW w:w="89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146571" w14:textId="77777777" w:rsidR="00B9713E" w:rsidRPr="00B9713E" w:rsidRDefault="00B9713E" w:rsidP="00B971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</w:p>
        </w:tc>
        <w:tc>
          <w:tcPr>
            <w:tcW w:w="2126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848979" w14:textId="77777777" w:rsidR="00B9713E" w:rsidRPr="00B9713E" w:rsidRDefault="00B9713E" w:rsidP="00B971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</w:p>
        </w:tc>
        <w:tc>
          <w:tcPr>
            <w:tcW w:w="2126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9AD69B" w14:textId="77777777" w:rsidR="00B9713E" w:rsidRPr="00B9713E" w:rsidRDefault="00B9713E" w:rsidP="00B971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</w:p>
        </w:tc>
        <w:tc>
          <w:tcPr>
            <w:tcW w:w="266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279E26" w14:textId="77777777" w:rsidR="00B9713E" w:rsidRPr="00B9713E" w:rsidRDefault="00B9713E" w:rsidP="00B971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</w:p>
        </w:tc>
        <w:tc>
          <w:tcPr>
            <w:tcW w:w="292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EAE73B" w14:textId="77777777" w:rsidR="00B9713E" w:rsidRPr="00B9713E" w:rsidRDefault="00B9713E" w:rsidP="00B971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</w:p>
        </w:tc>
        <w:tc>
          <w:tcPr>
            <w:tcW w:w="1964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14:paraId="10B58A98" w14:textId="77777777" w:rsidR="00B9713E" w:rsidRPr="00B9713E" w:rsidRDefault="00B9713E" w:rsidP="00B971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</w:p>
        </w:tc>
        <w:tc>
          <w:tcPr>
            <w:tcW w:w="2418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1F9299A0" w14:textId="77777777" w:rsidR="00B9713E" w:rsidRPr="00B9713E" w:rsidRDefault="00B9713E" w:rsidP="00B971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</w:p>
        </w:tc>
      </w:tr>
    </w:tbl>
    <w:p w14:paraId="3FDBD165" w14:textId="41C3BF95" w:rsidR="001022B2" w:rsidRDefault="001022B2" w:rsidP="005E5E87">
      <w:pPr>
        <w:pStyle w:val="Bezproreda"/>
        <w:jc w:val="both"/>
      </w:pPr>
      <w:proofErr w:type="spellStart"/>
      <w:r>
        <w:t>Ukupne</w:t>
      </w:r>
      <w:proofErr w:type="spellEnd"/>
      <w:r>
        <w:t xml:space="preserve"> </w:t>
      </w:r>
      <w:proofErr w:type="spellStart"/>
      <w:r>
        <w:t>obveze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dan 31.12.202</w:t>
      </w:r>
      <w:r w:rsidR="005E5E87">
        <w:t>2</w:t>
      </w:r>
      <w:r>
        <w:t xml:space="preserve">.g. </w:t>
      </w:r>
      <w:proofErr w:type="spellStart"/>
      <w:r>
        <w:t>iznose</w:t>
      </w:r>
      <w:proofErr w:type="spellEnd"/>
      <w:r>
        <w:t xml:space="preserve"> </w:t>
      </w:r>
      <w:r w:rsidR="005E5E87">
        <w:rPr>
          <w:b/>
          <w:i/>
        </w:rPr>
        <w:t>2.597,95</w:t>
      </w:r>
      <w:r>
        <w:rPr>
          <w:b/>
          <w:i/>
        </w:rPr>
        <w:t xml:space="preserve"> </w:t>
      </w:r>
      <w:proofErr w:type="spellStart"/>
      <w:r w:rsidRPr="00B62226">
        <w:rPr>
          <w:b/>
          <w:i/>
        </w:rPr>
        <w:t>kn</w:t>
      </w:r>
      <w:proofErr w:type="spellEnd"/>
      <w:r>
        <w:t>:</w:t>
      </w:r>
    </w:p>
    <w:p w14:paraId="6A31A312" w14:textId="77777777" w:rsidR="001022B2" w:rsidRDefault="001022B2" w:rsidP="00BA275D">
      <w:pPr>
        <w:pStyle w:val="Bezproreda"/>
        <w:jc w:val="both"/>
      </w:pPr>
    </w:p>
    <w:p w14:paraId="0D49DB95" w14:textId="77777777" w:rsidR="001022B2" w:rsidRDefault="001022B2" w:rsidP="001022B2">
      <w:pPr>
        <w:pStyle w:val="Bezproreda"/>
        <w:numPr>
          <w:ilvl w:val="0"/>
          <w:numId w:val="2"/>
        </w:numPr>
        <w:jc w:val="both"/>
      </w:pPr>
      <w:proofErr w:type="spellStart"/>
      <w:r>
        <w:t>Nedospjele</w:t>
      </w:r>
      <w:proofErr w:type="spellEnd"/>
      <w:r>
        <w:t xml:space="preserve"> </w:t>
      </w:r>
      <w:proofErr w:type="spellStart"/>
      <w:r>
        <w:t>obveze</w:t>
      </w:r>
      <w:proofErr w:type="spellEnd"/>
      <w:r>
        <w:t xml:space="preserve"> za </w:t>
      </w:r>
      <w:proofErr w:type="spellStart"/>
      <w:r>
        <w:t>materijalne</w:t>
      </w:r>
      <w:proofErr w:type="spellEnd"/>
      <w:r>
        <w:t xml:space="preserve"> </w:t>
      </w:r>
      <w:proofErr w:type="spellStart"/>
      <w:r>
        <w:t>rashode</w:t>
      </w:r>
      <w:proofErr w:type="spellEnd"/>
      <w:r>
        <w:t xml:space="preserve"> (</w:t>
      </w:r>
      <w:proofErr w:type="spellStart"/>
      <w:r>
        <w:t>usluge</w:t>
      </w:r>
      <w:proofErr w:type="spellEnd"/>
      <w:r>
        <w:t xml:space="preserve"> </w:t>
      </w:r>
      <w:proofErr w:type="spellStart"/>
      <w:r>
        <w:t>telefona</w:t>
      </w:r>
      <w:proofErr w:type="spellEnd"/>
      <w:r>
        <w:t xml:space="preserve">, </w:t>
      </w:r>
    </w:p>
    <w:p w14:paraId="6579A823" w14:textId="5E4012E1" w:rsidR="001022B2" w:rsidRPr="0088737B" w:rsidRDefault="00BA275D" w:rsidP="001022B2">
      <w:pPr>
        <w:pStyle w:val="Bezproreda"/>
        <w:ind w:left="720"/>
        <w:jc w:val="both"/>
        <w:rPr>
          <w:lang w:val="sv-SE"/>
        </w:rPr>
      </w:pPr>
      <w:r w:rsidRPr="0088737B">
        <w:rPr>
          <w:lang w:val="sv-SE"/>
        </w:rPr>
        <w:t>uredski materijal</w:t>
      </w:r>
      <w:r w:rsidR="001022B2" w:rsidRPr="0088737B">
        <w:rPr>
          <w:lang w:val="sv-SE"/>
        </w:rPr>
        <w:t>, energija</w:t>
      </w:r>
      <w:r w:rsidRPr="0088737B">
        <w:rPr>
          <w:lang w:val="sv-SE"/>
        </w:rPr>
        <w:t xml:space="preserve">, ostali mat.rashodi)      </w:t>
      </w:r>
      <w:r w:rsidR="001022B2" w:rsidRPr="0088737B">
        <w:rPr>
          <w:lang w:val="sv-SE"/>
        </w:rPr>
        <w:tab/>
        <w:t xml:space="preserve">                                              </w:t>
      </w:r>
      <w:r w:rsidR="00986892" w:rsidRPr="0088737B">
        <w:rPr>
          <w:lang w:val="sv-SE"/>
        </w:rPr>
        <w:t xml:space="preserve"> </w:t>
      </w:r>
      <w:r w:rsidRPr="0088737B">
        <w:rPr>
          <w:lang w:val="sv-SE"/>
        </w:rPr>
        <w:t>2.336,66</w:t>
      </w:r>
      <w:r w:rsidR="001022B2" w:rsidRPr="0088737B">
        <w:rPr>
          <w:lang w:val="sv-SE"/>
        </w:rPr>
        <w:t xml:space="preserve"> kn</w:t>
      </w:r>
    </w:p>
    <w:p w14:paraId="07342BB9" w14:textId="77777777" w:rsidR="001022B2" w:rsidRDefault="001022B2" w:rsidP="001022B2">
      <w:pPr>
        <w:pStyle w:val="Bezproreda"/>
        <w:numPr>
          <w:ilvl w:val="0"/>
          <w:numId w:val="2"/>
        </w:numPr>
        <w:jc w:val="both"/>
      </w:pPr>
      <w:proofErr w:type="spellStart"/>
      <w:r>
        <w:t>Nedospjele</w:t>
      </w:r>
      <w:proofErr w:type="spellEnd"/>
      <w:r>
        <w:t xml:space="preserve"> </w:t>
      </w:r>
      <w:proofErr w:type="spellStart"/>
      <w:r>
        <w:t>obveze</w:t>
      </w:r>
      <w:proofErr w:type="spellEnd"/>
      <w:r>
        <w:t xml:space="preserve"> za </w:t>
      </w:r>
      <w:proofErr w:type="spellStart"/>
      <w:r>
        <w:t>financijske</w:t>
      </w:r>
      <w:proofErr w:type="spellEnd"/>
      <w:r>
        <w:t xml:space="preserve"> </w:t>
      </w:r>
      <w:proofErr w:type="spellStart"/>
      <w:r>
        <w:t>rashode</w:t>
      </w:r>
      <w:proofErr w:type="spellEnd"/>
      <w:r>
        <w:t xml:space="preserve"> (</w:t>
      </w:r>
      <w:proofErr w:type="spellStart"/>
      <w:r>
        <w:t>bankarske</w:t>
      </w:r>
      <w:proofErr w:type="spellEnd"/>
      <w:r>
        <w:t xml:space="preserve"> </w:t>
      </w:r>
      <w:proofErr w:type="spellStart"/>
      <w:r>
        <w:t>usluge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</w:p>
    <w:p w14:paraId="777E05FC" w14:textId="4543CC26" w:rsidR="001022B2" w:rsidRPr="00624413" w:rsidRDefault="001022B2" w:rsidP="001022B2">
      <w:pPr>
        <w:pStyle w:val="Bezproreda"/>
        <w:ind w:left="720"/>
        <w:jc w:val="both"/>
        <w:rPr>
          <w:u w:val="single"/>
        </w:rPr>
      </w:pPr>
      <w:proofErr w:type="spellStart"/>
      <w:r w:rsidRPr="00624413">
        <w:rPr>
          <w:u w:val="single"/>
        </w:rPr>
        <w:t>usluge</w:t>
      </w:r>
      <w:proofErr w:type="spellEnd"/>
      <w:r w:rsidRPr="00624413">
        <w:rPr>
          <w:u w:val="single"/>
        </w:rPr>
        <w:t xml:space="preserve"> </w:t>
      </w:r>
      <w:proofErr w:type="spellStart"/>
      <w:r w:rsidRPr="00624413">
        <w:rPr>
          <w:u w:val="single"/>
        </w:rPr>
        <w:t>platnog</w:t>
      </w:r>
      <w:proofErr w:type="spellEnd"/>
      <w:r w:rsidRPr="00624413">
        <w:rPr>
          <w:u w:val="single"/>
        </w:rPr>
        <w:t xml:space="preserve"> </w:t>
      </w:r>
      <w:proofErr w:type="spellStart"/>
      <w:proofErr w:type="gramStart"/>
      <w:r w:rsidRPr="00624413">
        <w:rPr>
          <w:u w:val="single"/>
        </w:rPr>
        <w:t>promet</w:t>
      </w:r>
      <w:r w:rsidR="005A53CB">
        <w:rPr>
          <w:u w:val="single"/>
        </w:rPr>
        <w:t>a</w:t>
      </w:r>
      <w:proofErr w:type="spellEnd"/>
      <w:r w:rsidRPr="00624413">
        <w:rPr>
          <w:u w:val="single"/>
        </w:rPr>
        <w:t xml:space="preserve">)   </w:t>
      </w:r>
      <w:proofErr w:type="gramEnd"/>
      <w:r w:rsidRPr="00624413">
        <w:rPr>
          <w:u w:val="single"/>
        </w:rPr>
        <w:t xml:space="preserve">                                                                                                </w:t>
      </w:r>
      <w:r>
        <w:rPr>
          <w:u w:val="single"/>
        </w:rPr>
        <w:t xml:space="preserve"> </w:t>
      </w:r>
      <w:r w:rsidR="00986892">
        <w:rPr>
          <w:u w:val="single"/>
        </w:rPr>
        <w:t xml:space="preserve">  </w:t>
      </w:r>
      <w:r w:rsidRPr="00624413">
        <w:rPr>
          <w:u w:val="single"/>
        </w:rPr>
        <w:t xml:space="preserve">     2</w:t>
      </w:r>
      <w:r w:rsidR="00BA275D">
        <w:rPr>
          <w:u w:val="single"/>
        </w:rPr>
        <w:t>61,29</w:t>
      </w:r>
      <w:r w:rsidRPr="00624413">
        <w:rPr>
          <w:u w:val="single"/>
        </w:rPr>
        <w:t xml:space="preserve"> </w:t>
      </w:r>
      <w:proofErr w:type="spellStart"/>
      <w:r w:rsidRPr="00624413">
        <w:rPr>
          <w:u w:val="single"/>
        </w:rPr>
        <w:t>kn</w:t>
      </w:r>
      <w:proofErr w:type="spellEnd"/>
    </w:p>
    <w:p w14:paraId="38B89413" w14:textId="62984E35" w:rsidR="001022B2" w:rsidRDefault="001022B2" w:rsidP="001022B2">
      <w:pPr>
        <w:pStyle w:val="Bezproreda"/>
        <w:ind w:firstLine="720"/>
        <w:jc w:val="both"/>
        <w:rPr>
          <w:b/>
          <w:i/>
        </w:rPr>
      </w:pPr>
      <w:proofErr w:type="spellStart"/>
      <w:r w:rsidRPr="00B72BEF">
        <w:rPr>
          <w:b/>
          <w:i/>
        </w:rPr>
        <w:t>Ukupno</w:t>
      </w:r>
      <w:proofErr w:type="spellEnd"/>
      <w:r w:rsidRPr="00B72BEF">
        <w:rPr>
          <w:b/>
          <w:i/>
        </w:rPr>
        <w:t xml:space="preserve"> </w:t>
      </w:r>
      <w:proofErr w:type="spellStart"/>
      <w:r w:rsidRPr="00B72BEF">
        <w:rPr>
          <w:b/>
          <w:i/>
        </w:rPr>
        <w:t>ned</w:t>
      </w:r>
      <w:r>
        <w:rPr>
          <w:b/>
          <w:i/>
        </w:rPr>
        <w:t>ospjele</w:t>
      </w:r>
      <w:proofErr w:type="spellEnd"/>
      <w:r>
        <w:rPr>
          <w:b/>
          <w:i/>
        </w:rPr>
        <w:t xml:space="preserve"> </w:t>
      </w:r>
      <w:proofErr w:type="spellStart"/>
      <w:r>
        <w:rPr>
          <w:b/>
          <w:i/>
        </w:rPr>
        <w:t>obveze</w:t>
      </w:r>
      <w:proofErr w:type="spellEnd"/>
      <w:r>
        <w:rPr>
          <w:b/>
          <w:i/>
        </w:rPr>
        <w:t xml:space="preserve"> </w:t>
      </w:r>
      <w:proofErr w:type="spellStart"/>
      <w:r>
        <w:rPr>
          <w:b/>
          <w:i/>
        </w:rPr>
        <w:t>na</w:t>
      </w:r>
      <w:proofErr w:type="spellEnd"/>
      <w:r>
        <w:rPr>
          <w:b/>
          <w:i/>
        </w:rPr>
        <w:t xml:space="preserve"> dan 31.12.202</w:t>
      </w:r>
      <w:r w:rsidR="00920B38">
        <w:rPr>
          <w:b/>
          <w:i/>
        </w:rPr>
        <w:t>2</w:t>
      </w:r>
      <w:r w:rsidRPr="00B72BEF">
        <w:rPr>
          <w:b/>
          <w:i/>
        </w:rPr>
        <w:t>.g.</w:t>
      </w:r>
      <w:r>
        <w:rPr>
          <w:b/>
          <w:i/>
        </w:rPr>
        <w:t xml:space="preserve"> </w:t>
      </w:r>
      <w:r>
        <w:rPr>
          <w:b/>
          <w:i/>
        </w:rPr>
        <w:tab/>
        <w:t xml:space="preserve">                   </w:t>
      </w:r>
      <w:r>
        <w:rPr>
          <w:b/>
          <w:i/>
        </w:rPr>
        <w:tab/>
        <w:t xml:space="preserve">              </w:t>
      </w:r>
      <w:r w:rsidR="00986892">
        <w:rPr>
          <w:b/>
          <w:i/>
        </w:rPr>
        <w:t xml:space="preserve"> </w:t>
      </w:r>
      <w:r>
        <w:rPr>
          <w:b/>
          <w:i/>
        </w:rPr>
        <w:t xml:space="preserve">  </w:t>
      </w:r>
      <w:r w:rsidR="00BA275D">
        <w:rPr>
          <w:b/>
          <w:i/>
        </w:rPr>
        <w:t>2.597,95</w:t>
      </w:r>
      <w:r>
        <w:rPr>
          <w:b/>
          <w:i/>
        </w:rPr>
        <w:t xml:space="preserve"> </w:t>
      </w:r>
      <w:proofErr w:type="spellStart"/>
      <w:r w:rsidRPr="00B62226">
        <w:rPr>
          <w:b/>
          <w:i/>
        </w:rPr>
        <w:t>kn</w:t>
      </w:r>
      <w:proofErr w:type="spellEnd"/>
    </w:p>
    <w:p w14:paraId="1C157CBD" w14:textId="77777777" w:rsidR="001022B2" w:rsidRDefault="001022B2" w:rsidP="001022B2">
      <w:pPr>
        <w:pStyle w:val="Bezproreda"/>
        <w:jc w:val="both"/>
        <w:rPr>
          <w:b/>
          <w:i/>
        </w:rPr>
      </w:pPr>
    </w:p>
    <w:p w14:paraId="384E8792" w14:textId="77777777" w:rsidR="001600FE" w:rsidRPr="00634784" w:rsidRDefault="001600FE" w:rsidP="00D02FEC">
      <w:pPr>
        <w:pStyle w:val="Bezproreda"/>
        <w:jc w:val="both"/>
        <w:rPr>
          <w:rFonts w:ascii="Calibri" w:hAnsi="Calibri" w:cs="Calibri"/>
          <w:lang w:val="hr-HR"/>
        </w:rPr>
      </w:pPr>
    </w:p>
    <w:p w14:paraId="31E62761" w14:textId="1D1D7824" w:rsidR="002773EF" w:rsidRPr="0088737B" w:rsidRDefault="002773EF" w:rsidP="002773EF">
      <w:pPr>
        <w:pStyle w:val="Bezproreda"/>
        <w:jc w:val="both"/>
        <w:rPr>
          <w:b/>
          <w:i/>
          <w:sz w:val="24"/>
          <w:szCs w:val="24"/>
          <w:u w:val="single"/>
          <w:lang w:val="sv-SE"/>
        </w:rPr>
      </w:pPr>
      <w:r w:rsidRPr="0088737B">
        <w:rPr>
          <w:b/>
          <w:i/>
          <w:sz w:val="24"/>
          <w:szCs w:val="24"/>
          <w:u w:val="single"/>
          <w:lang w:val="sv-SE"/>
        </w:rPr>
        <w:t xml:space="preserve">STANJE POTENCIJALNIH OBVEZA PO OSNOVI SUDSKIH POSTUPAKA </w:t>
      </w:r>
    </w:p>
    <w:p w14:paraId="446ABC38" w14:textId="77777777" w:rsidR="00CF1E1C" w:rsidRPr="0088737B" w:rsidRDefault="00CF1E1C" w:rsidP="00CF1E1C">
      <w:pPr>
        <w:pStyle w:val="Bezproreda"/>
        <w:jc w:val="both"/>
        <w:rPr>
          <w:lang w:val="sv-SE"/>
        </w:rPr>
      </w:pPr>
    </w:p>
    <w:p w14:paraId="4DC3957F" w14:textId="543C3A8D" w:rsidR="00CF1E1C" w:rsidRPr="0088737B" w:rsidRDefault="00CF1E1C" w:rsidP="00CF1E1C">
      <w:pPr>
        <w:pStyle w:val="Bezproreda"/>
        <w:numPr>
          <w:ilvl w:val="0"/>
          <w:numId w:val="28"/>
        </w:numPr>
        <w:rPr>
          <w:bCs/>
          <w:lang w:val="sv-SE"/>
        </w:rPr>
      </w:pPr>
      <w:r w:rsidRPr="0088737B">
        <w:rPr>
          <w:bCs/>
          <w:lang w:val="sv-SE"/>
        </w:rPr>
        <w:t>Popis ugovornih odnosa i slično na dan 31.12.2022. g., a koji uz ispunjenje određenih uvjeta mogu postati obveza ili imovina (dana kreditna pisma, hipoteke i slično)</w:t>
      </w:r>
      <w:r w:rsidR="00C9240E" w:rsidRPr="0088737B">
        <w:rPr>
          <w:bCs/>
          <w:lang w:val="sv-SE"/>
        </w:rPr>
        <w:t>:</w:t>
      </w:r>
    </w:p>
    <w:p w14:paraId="229BA3FF" w14:textId="77777777" w:rsidR="008F0A73" w:rsidRPr="0088737B" w:rsidRDefault="008F0A73" w:rsidP="008F0A73">
      <w:pPr>
        <w:pStyle w:val="Bezproreda"/>
        <w:ind w:left="720"/>
        <w:rPr>
          <w:bCs/>
          <w:lang w:val="sv-SE"/>
        </w:rPr>
      </w:pPr>
    </w:p>
    <w:p w14:paraId="634B0B37" w14:textId="77777777" w:rsidR="00CF1E1C" w:rsidRPr="0088737B" w:rsidRDefault="00CF1E1C" w:rsidP="00CF1E1C">
      <w:pPr>
        <w:pStyle w:val="Bezproreda"/>
        <w:numPr>
          <w:ilvl w:val="1"/>
          <w:numId w:val="28"/>
        </w:numPr>
        <w:rPr>
          <w:bCs/>
          <w:lang w:val="sv-SE"/>
        </w:rPr>
      </w:pPr>
      <w:r w:rsidRPr="0088737B">
        <w:rPr>
          <w:bCs/>
          <w:lang w:val="sv-SE"/>
        </w:rPr>
        <w:t xml:space="preserve"> Općinska Knjižnica Bistra nema ugovornih odnosa i slično koji uz ispunjenje određenih uvjeta mogu postati obveza ili imovina.</w:t>
      </w:r>
    </w:p>
    <w:p w14:paraId="50FA3444" w14:textId="77777777" w:rsidR="00CF1E1C" w:rsidRPr="0088737B" w:rsidRDefault="00CF1E1C" w:rsidP="00CF1E1C">
      <w:pPr>
        <w:pStyle w:val="Bezproreda"/>
        <w:rPr>
          <w:lang w:val="sv-SE"/>
        </w:rPr>
      </w:pPr>
    </w:p>
    <w:p w14:paraId="29B3F523" w14:textId="64662EA1" w:rsidR="00CF1E1C" w:rsidRPr="0088737B" w:rsidRDefault="00CF1E1C" w:rsidP="008F0A73">
      <w:pPr>
        <w:pStyle w:val="Bezproreda"/>
        <w:numPr>
          <w:ilvl w:val="0"/>
          <w:numId w:val="28"/>
        </w:numPr>
        <w:rPr>
          <w:bCs/>
          <w:lang w:val="sv-SE"/>
        </w:rPr>
      </w:pPr>
      <w:r w:rsidRPr="0088737B">
        <w:rPr>
          <w:bCs/>
          <w:lang w:val="sv-SE"/>
        </w:rPr>
        <w:t>Popis sudskih sporova u tijeku na dan 31.12.2022.g.:</w:t>
      </w:r>
    </w:p>
    <w:p w14:paraId="3D2C37D1" w14:textId="77777777" w:rsidR="008F0A73" w:rsidRPr="0088737B" w:rsidRDefault="008F0A73" w:rsidP="008F0A73">
      <w:pPr>
        <w:pStyle w:val="Bezproreda"/>
        <w:ind w:left="720"/>
        <w:rPr>
          <w:bCs/>
          <w:lang w:val="sv-SE"/>
        </w:rPr>
      </w:pPr>
    </w:p>
    <w:p w14:paraId="77D010C9" w14:textId="33CB6BB4" w:rsidR="00CF1E1C" w:rsidRPr="0088737B" w:rsidRDefault="008F0A73" w:rsidP="008F0A73">
      <w:pPr>
        <w:pStyle w:val="Bezproreda"/>
        <w:ind w:left="720"/>
        <w:rPr>
          <w:bCs/>
          <w:lang w:val="sv-SE"/>
        </w:rPr>
      </w:pPr>
      <w:r w:rsidRPr="0088737B">
        <w:rPr>
          <w:bCs/>
          <w:lang w:val="sv-SE"/>
        </w:rPr>
        <w:t>2.1.</w:t>
      </w:r>
      <w:r w:rsidR="00CF1E1C" w:rsidRPr="0088737B">
        <w:rPr>
          <w:bCs/>
          <w:lang w:val="sv-SE"/>
        </w:rPr>
        <w:t xml:space="preserve"> Općinska Knjižnica Bistra nema sudskih sporova u tijeku.</w:t>
      </w:r>
    </w:p>
    <w:p w14:paraId="20541BD7" w14:textId="77777777" w:rsidR="001600FE" w:rsidRPr="00634784" w:rsidRDefault="001600FE" w:rsidP="00D02FEC">
      <w:pPr>
        <w:pStyle w:val="Bezproreda"/>
        <w:jc w:val="both"/>
        <w:rPr>
          <w:rFonts w:ascii="Calibri" w:hAnsi="Calibri" w:cs="Calibri"/>
          <w:lang w:val="hr-HR"/>
        </w:rPr>
      </w:pPr>
    </w:p>
    <w:p w14:paraId="45B047E5" w14:textId="77777777" w:rsidR="001600FE" w:rsidRPr="00634784" w:rsidRDefault="001600FE" w:rsidP="00D02FEC">
      <w:pPr>
        <w:pStyle w:val="Bezproreda"/>
        <w:jc w:val="both"/>
        <w:rPr>
          <w:rFonts w:ascii="Calibri" w:hAnsi="Calibri" w:cs="Calibri"/>
          <w:lang w:val="hr-HR"/>
        </w:rPr>
      </w:pPr>
    </w:p>
    <w:p w14:paraId="4F1AD173" w14:textId="77777777" w:rsidR="001600FE" w:rsidRPr="00634784" w:rsidRDefault="001600FE" w:rsidP="00D02FEC">
      <w:pPr>
        <w:pStyle w:val="Bezproreda"/>
        <w:jc w:val="both"/>
        <w:rPr>
          <w:rFonts w:ascii="Calibri" w:hAnsi="Calibri" w:cs="Calibri"/>
          <w:lang w:val="hr-HR"/>
        </w:rPr>
      </w:pPr>
    </w:p>
    <w:p w14:paraId="6F39AD1C" w14:textId="0E52666A" w:rsidR="00C65590" w:rsidRPr="00634784" w:rsidRDefault="005A53CB" w:rsidP="005A53CB">
      <w:pPr>
        <w:pStyle w:val="Bezproreda"/>
        <w:jc w:val="both"/>
        <w:rPr>
          <w:rFonts w:ascii="Calibri" w:hAnsi="Calibri" w:cs="Calibri"/>
          <w:b/>
        </w:rPr>
      </w:pPr>
      <w:r>
        <w:rPr>
          <w:rFonts w:ascii="Calibri" w:hAnsi="Calibri" w:cs="Calibri"/>
          <w:lang w:val="hr-HR"/>
        </w:rPr>
        <w:t xml:space="preserve">                                                                                                                            </w:t>
      </w:r>
      <w:r w:rsidR="00664041" w:rsidRPr="00634784">
        <w:rPr>
          <w:rFonts w:ascii="Calibri" w:hAnsi="Calibri" w:cs="Calibri"/>
          <w:lang w:val="hr-HR"/>
        </w:rPr>
        <w:t xml:space="preserve">   </w:t>
      </w:r>
      <w:r>
        <w:rPr>
          <w:rFonts w:ascii="Calibri" w:hAnsi="Calibri" w:cs="Calibri"/>
          <w:lang w:val="hr-HR"/>
        </w:rPr>
        <w:t xml:space="preserve">                     </w:t>
      </w:r>
      <w:r w:rsidR="00D02FEC" w:rsidRPr="00634784">
        <w:rPr>
          <w:rFonts w:ascii="Calibri" w:hAnsi="Calibri" w:cs="Calibri"/>
          <w:lang w:val="hr-HR"/>
        </w:rPr>
        <w:t xml:space="preserve"> </w:t>
      </w:r>
      <w:proofErr w:type="spellStart"/>
      <w:r>
        <w:rPr>
          <w:rFonts w:ascii="Calibri" w:hAnsi="Calibri" w:cs="Calibri"/>
          <w:b/>
        </w:rPr>
        <w:t>Ravnateljica</w:t>
      </w:r>
      <w:proofErr w:type="spellEnd"/>
    </w:p>
    <w:p w14:paraId="12B2FF64" w14:textId="6988EE8C" w:rsidR="00C65590" w:rsidRPr="003465C7" w:rsidRDefault="00944BBD" w:rsidP="00944BBD">
      <w:pPr>
        <w:spacing w:after="0"/>
        <w:ind w:left="4320" w:firstLine="720"/>
        <w:rPr>
          <w:b/>
        </w:rPr>
      </w:pPr>
      <w:r w:rsidRPr="003465C7">
        <w:rPr>
          <w:b/>
        </w:rPr>
        <w:t xml:space="preserve">           </w:t>
      </w:r>
      <w:r w:rsidR="00C65590" w:rsidRPr="003465C7">
        <w:rPr>
          <w:b/>
        </w:rPr>
        <w:t xml:space="preserve">    </w:t>
      </w:r>
      <w:r w:rsidR="00D12EBB" w:rsidRPr="003465C7">
        <w:rPr>
          <w:b/>
        </w:rPr>
        <w:t xml:space="preserve">  </w:t>
      </w:r>
      <w:r w:rsidR="00C65590" w:rsidRPr="003465C7">
        <w:rPr>
          <w:b/>
        </w:rPr>
        <w:t xml:space="preserve"> </w:t>
      </w:r>
      <w:r w:rsidR="002463B9" w:rsidRPr="003465C7">
        <w:rPr>
          <w:b/>
        </w:rPr>
        <w:tab/>
        <w:t xml:space="preserve">   </w:t>
      </w:r>
      <w:r w:rsidR="003673D9">
        <w:rPr>
          <w:b/>
        </w:rPr>
        <w:t xml:space="preserve">   </w:t>
      </w:r>
      <w:r w:rsidR="00D02FEC">
        <w:rPr>
          <w:b/>
        </w:rPr>
        <w:t xml:space="preserve">      </w:t>
      </w:r>
      <w:r w:rsidR="00BF6724">
        <w:rPr>
          <w:b/>
        </w:rPr>
        <w:t xml:space="preserve">  </w:t>
      </w:r>
      <w:r w:rsidR="005A53CB">
        <w:rPr>
          <w:b/>
        </w:rPr>
        <w:t xml:space="preserve">Danijela </w:t>
      </w:r>
      <w:proofErr w:type="spellStart"/>
      <w:r w:rsidR="005A53CB">
        <w:rPr>
          <w:b/>
        </w:rPr>
        <w:t>Studak</w:t>
      </w:r>
      <w:proofErr w:type="spellEnd"/>
      <w:r w:rsidR="005A53CB">
        <w:rPr>
          <w:b/>
        </w:rPr>
        <w:t xml:space="preserve"> </w:t>
      </w:r>
      <w:proofErr w:type="spellStart"/>
      <w:r w:rsidR="005A53CB">
        <w:rPr>
          <w:b/>
        </w:rPr>
        <w:t>Čačić</w:t>
      </w:r>
      <w:proofErr w:type="spellEnd"/>
    </w:p>
    <w:sectPr w:rsidR="00C65590" w:rsidRPr="003465C7" w:rsidSect="00B417F2">
      <w:footerReference w:type="default" r:id="rId8"/>
      <w:pgSz w:w="11907" w:h="16839" w:code="9"/>
      <w:pgMar w:top="851" w:right="1134" w:bottom="993" w:left="1418" w:header="510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FBD6FF" w14:textId="77777777" w:rsidR="00C03C02" w:rsidRDefault="00C03C02" w:rsidP="0024716B">
      <w:pPr>
        <w:spacing w:after="0" w:line="240" w:lineRule="auto"/>
      </w:pPr>
      <w:r>
        <w:separator/>
      </w:r>
    </w:p>
  </w:endnote>
  <w:endnote w:type="continuationSeparator" w:id="0">
    <w:p w14:paraId="51AD177A" w14:textId="77777777" w:rsidR="00C03C02" w:rsidRDefault="00C03C02" w:rsidP="002471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240978888"/>
      <w:docPartObj>
        <w:docPartGallery w:val="Page Numbers (Bottom of Page)"/>
        <w:docPartUnique/>
      </w:docPartObj>
    </w:sdtPr>
    <w:sdtEndPr/>
    <w:sdtContent>
      <w:p w14:paraId="28927C98" w14:textId="77777777" w:rsidR="00C03C02" w:rsidRDefault="00C03C02">
        <w:pPr>
          <w:pStyle w:val="Podnoj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C5792" w:rsidRPr="00DC5792">
          <w:rPr>
            <w:noProof/>
            <w:lang w:val="hr-HR"/>
          </w:rPr>
          <w:t>4</w:t>
        </w:r>
        <w:r>
          <w:fldChar w:fldCharType="end"/>
        </w:r>
      </w:p>
    </w:sdtContent>
  </w:sdt>
  <w:p w14:paraId="16C29AA1" w14:textId="77777777" w:rsidR="00C03C02" w:rsidRDefault="00C03C02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FC4850" w14:textId="77777777" w:rsidR="00C03C02" w:rsidRDefault="00C03C02" w:rsidP="0024716B">
      <w:pPr>
        <w:spacing w:after="0" w:line="240" w:lineRule="auto"/>
      </w:pPr>
      <w:r>
        <w:separator/>
      </w:r>
    </w:p>
  </w:footnote>
  <w:footnote w:type="continuationSeparator" w:id="0">
    <w:p w14:paraId="5343BE12" w14:textId="77777777" w:rsidR="00C03C02" w:rsidRDefault="00C03C02" w:rsidP="0024716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411738"/>
    <w:multiLevelType w:val="hybridMultilevel"/>
    <w:tmpl w:val="7842057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6478EF"/>
    <w:multiLevelType w:val="hybridMultilevel"/>
    <w:tmpl w:val="31A0367E"/>
    <w:lvl w:ilvl="0" w:tplc="53660A66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7637A2"/>
    <w:multiLevelType w:val="hybridMultilevel"/>
    <w:tmpl w:val="5BD8D7DA"/>
    <w:lvl w:ilvl="0" w:tplc="BC92CBB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44014C"/>
    <w:multiLevelType w:val="hybridMultilevel"/>
    <w:tmpl w:val="89A27252"/>
    <w:lvl w:ilvl="0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14DF6339"/>
    <w:multiLevelType w:val="hybridMultilevel"/>
    <w:tmpl w:val="C244397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26317B"/>
    <w:multiLevelType w:val="hybridMultilevel"/>
    <w:tmpl w:val="0C0A424A"/>
    <w:lvl w:ilvl="0" w:tplc="041A0003">
      <w:start w:val="1"/>
      <w:numFmt w:val="bullet"/>
      <w:lvlText w:val="o"/>
      <w:lvlJc w:val="left"/>
      <w:pPr>
        <w:ind w:left="825" w:hanging="360"/>
      </w:pPr>
      <w:rPr>
        <w:rFonts w:ascii="Courier New" w:hAnsi="Courier New" w:cs="Courier New" w:hint="default"/>
      </w:rPr>
    </w:lvl>
    <w:lvl w:ilvl="1" w:tplc="041A0003" w:tentative="1">
      <w:start w:val="1"/>
      <w:numFmt w:val="bullet"/>
      <w:lvlText w:val="o"/>
      <w:lvlJc w:val="left"/>
      <w:pPr>
        <w:ind w:left="154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6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8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70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42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14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6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85" w:hanging="360"/>
      </w:pPr>
      <w:rPr>
        <w:rFonts w:ascii="Wingdings" w:hAnsi="Wingdings" w:hint="default"/>
      </w:rPr>
    </w:lvl>
  </w:abstractNum>
  <w:abstractNum w:abstractNumId="6" w15:restartNumberingAfterBreak="0">
    <w:nsid w:val="19435012"/>
    <w:multiLevelType w:val="hybridMultilevel"/>
    <w:tmpl w:val="EDA80CEE"/>
    <w:lvl w:ilvl="0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1E527813"/>
    <w:multiLevelType w:val="hybridMultilevel"/>
    <w:tmpl w:val="46CA0E0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E5E2D74"/>
    <w:multiLevelType w:val="hybridMultilevel"/>
    <w:tmpl w:val="ECF0660C"/>
    <w:lvl w:ilvl="0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2B021974"/>
    <w:multiLevelType w:val="multilevel"/>
    <w:tmpl w:val="134A62E0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10" w15:restartNumberingAfterBreak="0">
    <w:nsid w:val="2CDB1AE7"/>
    <w:multiLevelType w:val="hybridMultilevel"/>
    <w:tmpl w:val="6E80BA26"/>
    <w:lvl w:ilvl="0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2D8C003A"/>
    <w:multiLevelType w:val="hybridMultilevel"/>
    <w:tmpl w:val="7ADA98CC"/>
    <w:lvl w:ilvl="0" w:tplc="3DE26CC0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560" w:hanging="360"/>
      </w:pPr>
    </w:lvl>
    <w:lvl w:ilvl="2" w:tplc="041A001B" w:tentative="1">
      <w:start w:val="1"/>
      <w:numFmt w:val="lowerRoman"/>
      <w:lvlText w:val="%3."/>
      <w:lvlJc w:val="right"/>
      <w:pPr>
        <w:ind w:left="2280" w:hanging="180"/>
      </w:pPr>
    </w:lvl>
    <w:lvl w:ilvl="3" w:tplc="041A000F" w:tentative="1">
      <w:start w:val="1"/>
      <w:numFmt w:val="decimal"/>
      <w:lvlText w:val="%4."/>
      <w:lvlJc w:val="left"/>
      <w:pPr>
        <w:ind w:left="3000" w:hanging="360"/>
      </w:pPr>
    </w:lvl>
    <w:lvl w:ilvl="4" w:tplc="041A0019" w:tentative="1">
      <w:start w:val="1"/>
      <w:numFmt w:val="lowerLetter"/>
      <w:lvlText w:val="%5."/>
      <w:lvlJc w:val="left"/>
      <w:pPr>
        <w:ind w:left="3720" w:hanging="360"/>
      </w:pPr>
    </w:lvl>
    <w:lvl w:ilvl="5" w:tplc="041A001B" w:tentative="1">
      <w:start w:val="1"/>
      <w:numFmt w:val="lowerRoman"/>
      <w:lvlText w:val="%6."/>
      <w:lvlJc w:val="right"/>
      <w:pPr>
        <w:ind w:left="4440" w:hanging="180"/>
      </w:pPr>
    </w:lvl>
    <w:lvl w:ilvl="6" w:tplc="041A000F" w:tentative="1">
      <w:start w:val="1"/>
      <w:numFmt w:val="decimal"/>
      <w:lvlText w:val="%7."/>
      <w:lvlJc w:val="left"/>
      <w:pPr>
        <w:ind w:left="5160" w:hanging="360"/>
      </w:pPr>
    </w:lvl>
    <w:lvl w:ilvl="7" w:tplc="041A0019" w:tentative="1">
      <w:start w:val="1"/>
      <w:numFmt w:val="lowerLetter"/>
      <w:lvlText w:val="%8."/>
      <w:lvlJc w:val="left"/>
      <w:pPr>
        <w:ind w:left="5880" w:hanging="360"/>
      </w:pPr>
    </w:lvl>
    <w:lvl w:ilvl="8" w:tplc="041A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12" w15:restartNumberingAfterBreak="0">
    <w:nsid w:val="2EF53B11"/>
    <w:multiLevelType w:val="hybridMultilevel"/>
    <w:tmpl w:val="9BE41634"/>
    <w:lvl w:ilvl="0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34D457D9"/>
    <w:multiLevelType w:val="hybridMultilevel"/>
    <w:tmpl w:val="B2E6A470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5FD7077"/>
    <w:multiLevelType w:val="multilevel"/>
    <w:tmpl w:val="C98C977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15" w15:restartNumberingAfterBreak="0">
    <w:nsid w:val="394A7863"/>
    <w:multiLevelType w:val="hybridMultilevel"/>
    <w:tmpl w:val="4F4C8B1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B5B57A7"/>
    <w:multiLevelType w:val="multilevel"/>
    <w:tmpl w:val="0154486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7" w15:restartNumberingAfterBreak="0">
    <w:nsid w:val="40DA2F27"/>
    <w:multiLevelType w:val="hybridMultilevel"/>
    <w:tmpl w:val="964EBF70"/>
    <w:lvl w:ilvl="0" w:tplc="24867394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7D32AB8"/>
    <w:multiLevelType w:val="hybridMultilevel"/>
    <w:tmpl w:val="6330AF8C"/>
    <w:lvl w:ilvl="0" w:tplc="32900948">
      <w:start w:val="1"/>
      <w:numFmt w:val="decimal"/>
      <w:lvlText w:val="%1."/>
      <w:lvlJc w:val="left"/>
      <w:pPr>
        <w:ind w:left="555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275" w:hanging="360"/>
      </w:pPr>
    </w:lvl>
    <w:lvl w:ilvl="2" w:tplc="041A001B" w:tentative="1">
      <w:start w:val="1"/>
      <w:numFmt w:val="lowerRoman"/>
      <w:lvlText w:val="%3."/>
      <w:lvlJc w:val="right"/>
      <w:pPr>
        <w:ind w:left="1995" w:hanging="180"/>
      </w:pPr>
    </w:lvl>
    <w:lvl w:ilvl="3" w:tplc="041A000F" w:tentative="1">
      <w:start w:val="1"/>
      <w:numFmt w:val="decimal"/>
      <w:lvlText w:val="%4."/>
      <w:lvlJc w:val="left"/>
      <w:pPr>
        <w:ind w:left="2715" w:hanging="360"/>
      </w:pPr>
    </w:lvl>
    <w:lvl w:ilvl="4" w:tplc="041A0019" w:tentative="1">
      <w:start w:val="1"/>
      <w:numFmt w:val="lowerLetter"/>
      <w:lvlText w:val="%5."/>
      <w:lvlJc w:val="left"/>
      <w:pPr>
        <w:ind w:left="3435" w:hanging="360"/>
      </w:pPr>
    </w:lvl>
    <w:lvl w:ilvl="5" w:tplc="041A001B" w:tentative="1">
      <w:start w:val="1"/>
      <w:numFmt w:val="lowerRoman"/>
      <w:lvlText w:val="%6."/>
      <w:lvlJc w:val="right"/>
      <w:pPr>
        <w:ind w:left="4155" w:hanging="180"/>
      </w:pPr>
    </w:lvl>
    <w:lvl w:ilvl="6" w:tplc="041A000F" w:tentative="1">
      <w:start w:val="1"/>
      <w:numFmt w:val="decimal"/>
      <w:lvlText w:val="%7."/>
      <w:lvlJc w:val="left"/>
      <w:pPr>
        <w:ind w:left="4875" w:hanging="360"/>
      </w:pPr>
    </w:lvl>
    <w:lvl w:ilvl="7" w:tplc="041A0019" w:tentative="1">
      <w:start w:val="1"/>
      <w:numFmt w:val="lowerLetter"/>
      <w:lvlText w:val="%8."/>
      <w:lvlJc w:val="left"/>
      <w:pPr>
        <w:ind w:left="5595" w:hanging="360"/>
      </w:pPr>
    </w:lvl>
    <w:lvl w:ilvl="8" w:tplc="041A001B" w:tentative="1">
      <w:start w:val="1"/>
      <w:numFmt w:val="lowerRoman"/>
      <w:lvlText w:val="%9."/>
      <w:lvlJc w:val="right"/>
      <w:pPr>
        <w:ind w:left="6315" w:hanging="180"/>
      </w:pPr>
    </w:lvl>
  </w:abstractNum>
  <w:abstractNum w:abstractNumId="19" w15:restartNumberingAfterBreak="0">
    <w:nsid w:val="4810420D"/>
    <w:multiLevelType w:val="hybridMultilevel"/>
    <w:tmpl w:val="3AD453CC"/>
    <w:lvl w:ilvl="0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492F603A"/>
    <w:multiLevelType w:val="hybridMultilevel"/>
    <w:tmpl w:val="96D60826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4EFD07A1"/>
    <w:multiLevelType w:val="hybridMultilevel"/>
    <w:tmpl w:val="BA4A45BA"/>
    <w:lvl w:ilvl="0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51D76B78"/>
    <w:multiLevelType w:val="multilevel"/>
    <w:tmpl w:val="4BAC571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23" w15:restartNumberingAfterBreak="0">
    <w:nsid w:val="531509BE"/>
    <w:multiLevelType w:val="hybridMultilevel"/>
    <w:tmpl w:val="46CA0E0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61F0530"/>
    <w:multiLevelType w:val="hybridMultilevel"/>
    <w:tmpl w:val="020C06A0"/>
    <w:lvl w:ilvl="0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67D4720C"/>
    <w:multiLevelType w:val="hybridMultilevel"/>
    <w:tmpl w:val="839C7F0A"/>
    <w:lvl w:ilvl="0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 w15:restartNumberingAfterBreak="0">
    <w:nsid w:val="67FE5BD3"/>
    <w:multiLevelType w:val="hybridMultilevel"/>
    <w:tmpl w:val="470E41D4"/>
    <w:lvl w:ilvl="0" w:tplc="041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6C386C86"/>
    <w:multiLevelType w:val="hybridMultilevel"/>
    <w:tmpl w:val="5B4E1662"/>
    <w:lvl w:ilvl="0" w:tplc="041A0003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1" w:tplc="041A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28" w15:restartNumberingAfterBreak="0">
    <w:nsid w:val="71E7046E"/>
    <w:multiLevelType w:val="multilevel"/>
    <w:tmpl w:val="35C2CA8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29" w15:restartNumberingAfterBreak="0">
    <w:nsid w:val="7AD87966"/>
    <w:multiLevelType w:val="hybridMultilevel"/>
    <w:tmpl w:val="DC08DB34"/>
    <w:lvl w:ilvl="0" w:tplc="F6ACA4D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BD2793B"/>
    <w:multiLevelType w:val="hybridMultilevel"/>
    <w:tmpl w:val="8BB28F00"/>
    <w:lvl w:ilvl="0" w:tplc="8F8A1AB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BE43669"/>
    <w:multiLevelType w:val="hybridMultilevel"/>
    <w:tmpl w:val="4F84DA8A"/>
    <w:lvl w:ilvl="0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2" w15:restartNumberingAfterBreak="0">
    <w:nsid w:val="7CAC3912"/>
    <w:multiLevelType w:val="hybridMultilevel"/>
    <w:tmpl w:val="DF020EDE"/>
    <w:lvl w:ilvl="0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3" w15:restartNumberingAfterBreak="0">
    <w:nsid w:val="7E710F86"/>
    <w:multiLevelType w:val="hybridMultilevel"/>
    <w:tmpl w:val="4F864A9C"/>
    <w:lvl w:ilvl="0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209494915">
    <w:abstractNumId w:val="30"/>
  </w:num>
  <w:num w:numId="2" w16cid:durableId="14506104">
    <w:abstractNumId w:val="17"/>
  </w:num>
  <w:num w:numId="3" w16cid:durableId="2091459663">
    <w:abstractNumId w:val="1"/>
  </w:num>
  <w:num w:numId="4" w16cid:durableId="274947174">
    <w:abstractNumId w:val="9"/>
  </w:num>
  <w:num w:numId="5" w16cid:durableId="386998369">
    <w:abstractNumId w:val="15"/>
  </w:num>
  <w:num w:numId="6" w16cid:durableId="512764738">
    <w:abstractNumId w:val="0"/>
  </w:num>
  <w:num w:numId="7" w16cid:durableId="611279875">
    <w:abstractNumId w:val="7"/>
  </w:num>
  <w:num w:numId="8" w16cid:durableId="1412508265">
    <w:abstractNumId w:val="4"/>
  </w:num>
  <w:num w:numId="9" w16cid:durableId="311912762">
    <w:abstractNumId w:val="26"/>
  </w:num>
  <w:num w:numId="10" w16cid:durableId="410584308">
    <w:abstractNumId w:val="13"/>
  </w:num>
  <w:num w:numId="11" w16cid:durableId="936592933">
    <w:abstractNumId w:val="31"/>
  </w:num>
  <w:num w:numId="12" w16cid:durableId="1919094727">
    <w:abstractNumId w:val="27"/>
  </w:num>
  <w:num w:numId="13" w16cid:durableId="1567494215">
    <w:abstractNumId w:val="25"/>
  </w:num>
  <w:num w:numId="14" w16cid:durableId="831337227">
    <w:abstractNumId w:val="32"/>
  </w:num>
  <w:num w:numId="15" w16cid:durableId="222376928">
    <w:abstractNumId w:val="33"/>
  </w:num>
  <w:num w:numId="16" w16cid:durableId="410657602">
    <w:abstractNumId w:val="8"/>
  </w:num>
  <w:num w:numId="17" w16cid:durableId="605432492">
    <w:abstractNumId w:val="12"/>
  </w:num>
  <w:num w:numId="18" w16cid:durableId="454301369">
    <w:abstractNumId w:val="6"/>
  </w:num>
  <w:num w:numId="19" w16cid:durableId="1736783276">
    <w:abstractNumId w:val="10"/>
  </w:num>
  <w:num w:numId="20" w16cid:durableId="620647905">
    <w:abstractNumId w:val="21"/>
  </w:num>
  <w:num w:numId="21" w16cid:durableId="150610066">
    <w:abstractNumId w:val="24"/>
  </w:num>
  <w:num w:numId="22" w16cid:durableId="279260655">
    <w:abstractNumId w:val="3"/>
  </w:num>
  <w:num w:numId="23" w16cid:durableId="355352752">
    <w:abstractNumId w:val="19"/>
  </w:num>
  <w:num w:numId="24" w16cid:durableId="2092309907">
    <w:abstractNumId w:val="20"/>
  </w:num>
  <w:num w:numId="25" w16cid:durableId="44665574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913592595">
    <w:abstractNumId w:val="14"/>
  </w:num>
  <w:num w:numId="27" w16cid:durableId="1500998499">
    <w:abstractNumId w:val="22"/>
  </w:num>
  <w:num w:numId="28" w16cid:durableId="985475767">
    <w:abstractNumId w:val="28"/>
  </w:num>
  <w:num w:numId="29" w16cid:durableId="1543593468">
    <w:abstractNumId w:val="16"/>
  </w:num>
  <w:num w:numId="30" w16cid:durableId="1264414382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1133136197">
    <w:abstractNumId w:val="1"/>
  </w:num>
  <w:num w:numId="32" w16cid:durableId="238292988">
    <w:abstractNumId w:val="5"/>
  </w:num>
  <w:num w:numId="33" w16cid:durableId="1226255294">
    <w:abstractNumId w:val="2"/>
  </w:num>
  <w:num w:numId="34" w16cid:durableId="1636375499">
    <w:abstractNumId w:val="29"/>
  </w:num>
  <w:num w:numId="35" w16cid:durableId="1674599751">
    <w:abstractNumId w:val="23"/>
  </w:num>
  <w:num w:numId="36" w16cid:durableId="982198775">
    <w:abstractNumId w:val="18"/>
  </w:num>
  <w:num w:numId="37" w16cid:durableId="1091975992">
    <w:abstractNumId w:val="11"/>
  </w:num>
  <w:numIdMacAtCleanup w:val="3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proofState w:spelling="clean" w:grammar="clean"/>
  <w:defaultTabStop w:val="720"/>
  <w:hyphenationZone w:val="425"/>
  <w:characterSpacingControl w:val="doNotCompress"/>
  <w:hdrShapeDefaults>
    <o:shapedefaults v:ext="edit" spidmax="3686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7EE1"/>
    <w:rsid w:val="00000383"/>
    <w:rsid w:val="000006E2"/>
    <w:rsid w:val="0000075D"/>
    <w:rsid w:val="0000109F"/>
    <w:rsid w:val="000015F6"/>
    <w:rsid w:val="00002195"/>
    <w:rsid w:val="00004472"/>
    <w:rsid w:val="000052DB"/>
    <w:rsid w:val="000059DD"/>
    <w:rsid w:val="00005CB3"/>
    <w:rsid w:val="00006467"/>
    <w:rsid w:val="000069BF"/>
    <w:rsid w:val="00006E47"/>
    <w:rsid w:val="0000728A"/>
    <w:rsid w:val="00007945"/>
    <w:rsid w:val="0000796E"/>
    <w:rsid w:val="000109D5"/>
    <w:rsid w:val="00010AC3"/>
    <w:rsid w:val="000115A3"/>
    <w:rsid w:val="000118C1"/>
    <w:rsid w:val="00011A1C"/>
    <w:rsid w:val="00012509"/>
    <w:rsid w:val="0001313F"/>
    <w:rsid w:val="00013398"/>
    <w:rsid w:val="00014842"/>
    <w:rsid w:val="00014928"/>
    <w:rsid w:val="000151EC"/>
    <w:rsid w:val="00015CA8"/>
    <w:rsid w:val="00016085"/>
    <w:rsid w:val="000163A9"/>
    <w:rsid w:val="00016766"/>
    <w:rsid w:val="00016BD5"/>
    <w:rsid w:val="00022545"/>
    <w:rsid w:val="000228C1"/>
    <w:rsid w:val="00022A8B"/>
    <w:rsid w:val="00023FF8"/>
    <w:rsid w:val="000242D6"/>
    <w:rsid w:val="000243A4"/>
    <w:rsid w:val="00024928"/>
    <w:rsid w:val="00024FF1"/>
    <w:rsid w:val="00027331"/>
    <w:rsid w:val="00027DEE"/>
    <w:rsid w:val="00030268"/>
    <w:rsid w:val="000316E7"/>
    <w:rsid w:val="00031819"/>
    <w:rsid w:val="00031AED"/>
    <w:rsid w:val="00031D92"/>
    <w:rsid w:val="00032509"/>
    <w:rsid w:val="000338EA"/>
    <w:rsid w:val="00033C03"/>
    <w:rsid w:val="00033D37"/>
    <w:rsid w:val="00034CF6"/>
    <w:rsid w:val="0003522B"/>
    <w:rsid w:val="000353B2"/>
    <w:rsid w:val="000353E4"/>
    <w:rsid w:val="00035520"/>
    <w:rsid w:val="000355F3"/>
    <w:rsid w:val="00035951"/>
    <w:rsid w:val="00035CD0"/>
    <w:rsid w:val="000367AA"/>
    <w:rsid w:val="00037222"/>
    <w:rsid w:val="00037A6D"/>
    <w:rsid w:val="00037C99"/>
    <w:rsid w:val="00037D48"/>
    <w:rsid w:val="0004077A"/>
    <w:rsid w:val="00041371"/>
    <w:rsid w:val="0004148F"/>
    <w:rsid w:val="0004198C"/>
    <w:rsid w:val="0004245B"/>
    <w:rsid w:val="000433C8"/>
    <w:rsid w:val="00043A22"/>
    <w:rsid w:val="00044771"/>
    <w:rsid w:val="00044BF6"/>
    <w:rsid w:val="00045505"/>
    <w:rsid w:val="00045519"/>
    <w:rsid w:val="000455DB"/>
    <w:rsid w:val="00052D78"/>
    <w:rsid w:val="00053048"/>
    <w:rsid w:val="000534CE"/>
    <w:rsid w:val="00053552"/>
    <w:rsid w:val="00053BAB"/>
    <w:rsid w:val="000541A7"/>
    <w:rsid w:val="00054621"/>
    <w:rsid w:val="00054927"/>
    <w:rsid w:val="00054DD1"/>
    <w:rsid w:val="000550B1"/>
    <w:rsid w:val="000558B7"/>
    <w:rsid w:val="0005655D"/>
    <w:rsid w:val="0005759F"/>
    <w:rsid w:val="00057C4E"/>
    <w:rsid w:val="00060909"/>
    <w:rsid w:val="00061783"/>
    <w:rsid w:val="00061B9E"/>
    <w:rsid w:val="00062268"/>
    <w:rsid w:val="000623EA"/>
    <w:rsid w:val="00063230"/>
    <w:rsid w:val="000641C0"/>
    <w:rsid w:val="000641C4"/>
    <w:rsid w:val="00064894"/>
    <w:rsid w:val="0006542B"/>
    <w:rsid w:val="00067050"/>
    <w:rsid w:val="0006720D"/>
    <w:rsid w:val="0006751D"/>
    <w:rsid w:val="000707F8"/>
    <w:rsid w:val="00070D52"/>
    <w:rsid w:val="00071708"/>
    <w:rsid w:val="00071A4C"/>
    <w:rsid w:val="00071F1B"/>
    <w:rsid w:val="00072846"/>
    <w:rsid w:val="00073143"/>
    <w:rsid w:val="00074544"/>
    <w:rsid w:val="00074E7F"/>
    <w:rsid w:val="00077055"/>
    <w:rsid w:val="00077222"/>
    <w:rsid w:val="0007798B"/>
    <w:rsid w:val="00077DC0"/>
    <w:rsid w:val="00077DCF"/>
    <w:rsid w:val="000803CC"/>
    <w:rsid w:val="00080462"/>
    <w:rsid w:val="00080B12"/>
    <w:rsid w:val="0008128E"/>
    <w:rsid w:val="000818B2"/>
    <w:rsid w:val="00081BB8"/>
    <w:rsid w:val="000829C6"/>
    <w:rsid w:val="000841C1"/>
    <w:rsid w:val="0008522D"/>
    <w:rsid w:val="00085CB4"/>
    <w:rsid w:val="00087451"/>
    <w:rsid w:val="000874DE"/>
    <w:rsid w:val="0008785B"/>
    <w:rsid w:val="00087C10"/>
    <w:rsid w:val="000901AF"/>
    <w:rsid w:val="00090841"/>
    <w:rsid w:val="000912CD"/>
    <w:rsid w:val="00091442"/>
    <w:rsid w:val="00091550"/>
    <w:rsid w:val="0009189A"/>
    <w:rsid w:val="00091D27"/>
    <w:rsid w:val="000920E8"/>
    <w:rsid w:val="00092391"/>
    <w:rsid w:val="000944D8"/>
    <w:rsid w:val="00095211"/>
    <w:rsid w:val="00095AF9"/>
    <w:rsid w:val="00095B1D"/>
    <w:rsid w:val="00096168"/>
    <w:rsid w:val="0009652A"/>
    <w:rsid w:val="00096E65"/>
    <w:rsid w:val="00096FD1"/>
    <w:rsid w:val="00097A7E"/>
    <w:rsid w:val="000A101D"/>
    <w:rsid w:val="000A1C21"/>
    <w:rsid w:val="000A1ED3"/>
    <w:rsid w:val="000A26D8"/>
    <w:rsid w:val="000A2B64"/>
    <w:rsid w:val="000A3488"/>
    <w:rsid w:val="000A41D7"/>
    <w:rsid w:val="000A4B2B"/>
    <w:rsid w:val="000A5696"/>
    <w:rsid w:val="000A64A5"/>
    <w:rsid w:val="000A70E2"/>
    <w:rsid w:val="000A72AE"/>
    <w:rsid w:val="000A7D48"/>
    <w:rsid w:val="000B09EC"/>
    <w:rsid w:val="000B0E9D"/>
    <w:rsid w:val="000B114B"/>
    <w:rsid w:val="000B1550"/>
    <w:rsid w:val="000B1A18"/>
    <w:rsid w:val="000B2006"/>
    <w:rsid w:val="000B24F2"/>
    <w:rsid w:val="000B2741"/>
    <w:rsid w:val="000B2B02"/>
    <w:rsid w:val="000B3B30"/>
    <w:rsid w:val="000B47F4"/>
    <w:rsid w:val="000B5141"/>
    <w:rsid w:val="000B5EC8"/>
    <w:rsid w:val="000B691D"/>
    <w:rsid w:val="000B7634"/>
    <w:rsid w:val="000B7CD5"/>
    <w:rsid w:val="000C141D"/>
    <w:rsid w:val="000C16C5"/>
    <w:rsid w:val="000C28BB"/>
    <w:rsid w:val="000C546C"/>
    <w:rsid w:val="000C5537"/>
    <w:rsid w:val="000D007A"/>
    <w:rsid w:val="000D016E"/>
    <w:rsid w:val="000D10A3"/>
    <w:rsid w:val="000D1695"/>
    <w:rsid w:val="000D17E7"/>
    <w:rsid w:val="000D1C06"/>
    <w:rsid w:val="000D2711"/>
    <w:rsid w:val="000D3D33"/>
    <w:rsid w:val="000D43D7"/>
    <w:rsid w:val="000D4743"/>
    <w:rsid w:val="000D48C6"/>
    <w:rsid w:val="000D4B4F"/>
    <w:rsid w:val="000D4C05"/>
    <w:rsid w:val="000D4CBA"/>
    <w:rsid w:val="000D4F39"/>
    <w:rsid w:val="000D4F63"/>
    <w:rsid w:val="000D5F10"/>
    <w:rsid w:val="000D6A9E"/>
    <w:rsid w:val="000D7AF3"/>
    <w:rsid w:val="000E0154"/>
    <w:rsid w:val="000E0600"/>
    <w:rsid w:val="000E1673"/>
    <w:rsid w:val="000E1ADD"/>
    <w:rsid w:val="000E2604"/>
    <w:rsid w:val="000E2B7C"/>
    <w:rsid w:val="000E3027"/>
    <w:rsid w:val="000E32D3"/>
    <w:rsid w:val="000E3EDA"/>
    <w:rsid w:val="000E59DB"/>
    <w:rsid w:val="000E74BD"/>
    <w:rsid w:val="000E7603"/>
    <w:rsid w:val="000E772E"/>
    <w:rsid w:val="000E776B"/>
    <w:rsid w:val="000E7948"/>
    <w:rsid w:val="000F07D5"/>
    <w:rsid w:val="000F08CE"/>
    <w:rsid w:val="000F136C"/>
    <w:rsid w:val="000F1604"/>
    <w:rsid w:val="000F1C67"/>
    <w:rsid w:val="000F1DF4"/>
    <w:rsid w:val="000F3D9F"/>
    <w:rsid w:val="000F4140"/>
    <w:rsid w:val="000F4860"/>
    <w:rsid w:val="000F4CB3"/>
    <w:rsid w:val="000F4D74"/>
    <w:rsid w:val="000F579F"/>
    <w:rsid w:val="000F5C4E"/>
    <w:rsid w:val="000F642B"/>
    <w:rsid w:val="000F71F4"/>
    <w:rsid w:val="000F77A7"/>
    <w:rsid w:val="000F7F33"/>
    <w:rsid w:val="00100319"/>
    <w:rsid w:val="0010186C"/>
    <w:rsid w:val="001022B2"/>
    <w:rsid w:val="001029BF"/>
    <w:rsid w:val="00102DB6"/>
    <w:rsid w:val="00103018"/>
    <w:rsid w:val="001032A4"/>
    <w:rsid w:val="00103DF4"/>
    <w:rsid w:val="00105414"/>
    <w:rsid w:val="0010607A"/>
    <w:rsid w:val="00107070"/>
    <w:rsid w:val="00107B41"/>
    <w:rsid w:val="00111167"/>
    <w:rsid w:val="001126D4"/>
    <w:rsid w:val="00113809"/>
    <w:rsid w:val="00113E51"/>
    <w:rsid w:val="00114A3F"/>
    <w:rsid w:val="001156F5"/>
    <w:rsid w:val="00115C67"/>
    <w:rsid w:val="00115DE4"/>
    <w:rsid w:val="001163FA"/>
    <w:rsid w:val="001164CB"/>
    <w:rsid w:val="00116776"/>
    <w:rsid w:val="00117385"/>
    <w:rsid w:val="0011765C"/>
    <w:rsid w:val="00120938"/>
    <w:rsid w:val="00122B97"/>
    <w:rsid w:val="00123C61"/>
    <w:rsid w:val="00124D91"/>
    <w:rsid w:val="00125EBA"/>
    <w:rsid w:val="00126171"/>
    <w:rsid w:val="001262A5"/>
    <w:rsid w:val="00126FA0"/>
    <w:rsid w:val="001270CA"/>
    <w:rsid w:val="00127DE2"/>
    <w:rsid w:val="0013007B"/>
    <w:rsid w:val="0013075F"/>
    <w:rsid w:val="00131C7A"/>
    <w:rsid w:val="00132C58"/>
    <w:rsid w:val="00133A54"/>
    <w:rsid w:val="00133C9F"/>
    <w:rsid w:val="0013477C"/>
    <w:rsid w:val="00134C53"/>
    <w:rsid w:val="001350C6"/>
    <w:rsid w:val="001359CC"/>
    <w:rsid w:val="00136139"/>
    <w:rsid w:val="001366F7"/>
    <w:rsid w:val="00136980"/>
    <w:rsid w:val="0013718A"/>
    <w:rsid w:val="0014045F"/>
    <w:rsid w:val="0014152C"/>
    <w:rsid w:val="001417DD"/>
    <w:rsid w:val="00141A70"/>
    <w:rsid w:val="00143127"/>
    <w:rsid w:val="0014345B"/>
    <w:rsid w:val="00143C5A"/>
    <w:rsid w:val="00144D75"/>
    <w:rsid w:val="0014568F"/>
    <w:rsid w:val="001461F9"/>
    <w:rsid w:val="001463CB"/>
    <w:rsid w:val="001467D0"/>
    <w:rsid w:val="00146807"/>
    <w:rsid w:val="001468CC"/>
    <w:rsid w:val="00146FBD"/>
    <w:rsid w:val="00147065"/>
    <w:rsid w:val="001476D3"/>
    <w:rsid w:val="001476F0"/>
    <w:rsid w:val="001479D7"/>
    <w:rsid w:val="00150E17"/>
    <w:rsid w:val="001517A4"/>
    <w:rsid w:val="0015270E"/>
    <w:rsid w:val="00152B25"/>
    <w:rsid w:val="00153BB9"/>
    <w:rsid w:val="00154523"/>
    <w:rsid w:val="001545A2"/>
    <w:rsid w:val="00154E8C"/>
    <w:rsid w:val="00155527"/>
    <w:rsid w:val="00155FBA"/>
    <w:rsid w:val="00156089"/>
    <w:rsid w:val="00157347"/>
    <w:rsid w:val="001573BB"/>
    <w:rsid w:val="00157486"/>
    <w:rsid w:val="00157A95"/>
    <w:rsid w:val="001600FE"/>
    <w:rsid w:val="0016139A"/>
    <w:rsid w:val="00162956"/>
    <w:rsid w:val="00162AD1"/>
    <w:rsid w:val="00163925"/>
    <w:rsid w:val="00163AE9"/>
    <w:rsid w:val="00164350"/>
    <w:rsid w:val="001644FD"/>
    <w:rsid w:val="001664C9"/>
    <w:rsid w:val="0016651E"/>
    <w:rsid w:val="00166537"/>
    <w:rsid w:val="00166794"/>
    <w:rsid w:val="00166BDE"/>
    <w:rsid w:val="001676B0"/>
    <w:rsid w:val="001677DC"/>
    <w:rsid w:val="00170B90"/>
    <w:rsid w:val="001716AC"/>
    <w:rsid w:val="001723F1"/>
    <w:rsid w:val="001724F8"/>
    <w:rsid w:val="00172A0E"/>
    <w:rsid w:val="001735DF"/>
    <w:rsid w:val="001753BD"/>
    <w:rsid w:val="00176397"/>
    <w:rsid w:val="00176509"/>
    <w:rsid w:val="00176F20"/>
    <w:rsid w:val="0017724A"/>
    <w:rsid w:val="00177906"/>
    <w:rsid w:val="00177D7E"/>
    <w:rsid w:val="00180081"/>
    <w:rsid w:val="001807B1"/>
    <w:rsid w:val="00181483"/>
    <w:rsid w:val="0018177E"/>
    <w:rsid w:val="00181849"/>
    <w:rsid w:val="00181DBC"/>
    <w:rsid w:val="00182A12"/>
    <w:rsid w:val="00182F42"/>
    <w:rsid w:val="001831B6"/>
    <w:rsid w:val="00183414"/>
    <w:rsid w:val="001839D5"/>
    <w:rsid w:val="00184910"/>
    <w:rsid w:val="00184D7F"/>
    <w:rsid w:val="00184F96"/>
    <w:rsid w:val="00185124"/>
    <w:rsid w:val="0018521C"/>
    <w:rsid w:val="00185315"/>
    <w:rsid w:val="00185802"/>
    <w:rsid w:val="00185E51"/>
    <w:rsid w:val="00186285"/>
    <w:rsid w:val="001874B5"/>
    <w:rsid w:val="00190D6B"/>
    <w:rsid w:val="001915AB"/>
    <w:rsid w:val="00191D43"/>
    <w:rsid w:val="001931A1"/>
    <w:rsid w:val="001935FA"/>
    <w:rsid w:val="00194A66"/>
    <w:rsid w:val="00195120"/>
    <w:rsid w:val="001951AC"/>
    <w:rsid w:val="0019560C"/>
    <w:rsid w:val="001962C4"/>
    <w:rsid w:val="00196BA4"/>
    <w:rsid w:val="00197253"/>
    <w:rsid w:val="001A08D1"/>
    <w:rsid w:val="001A0AF1"/>
    <w:rsid w:val="001A0DE0"/>
    <w:rsid w:val="001A1181"/>
    <w:rsid w:val="001A15CB"/>
    <w:rsid w:val="001A15FB"/>
    <w:rsid w:val="001A17DF"/>
    <w:rsid w:val="001A2352"/>
    <w:rsid w:val="001A25FE"/>
    <w:rsid w:val="001A27F4"/>
    <w:rsid w:val="001A3D83"/>
    <w:rsid w:val="001A3DC1"/>
    <w:rsid w:val="001A4939"/>
    <w:rsid w:val="001A4A18"/>
    <w:rsid w:val="001A55D1"/>
    <w:rsid w:val="001A5C75"/>
    <w:rsid w:val="001A5CAC"/>
    <w:rsid w:val="001A5FB0"/>
    <w:rsid w:val="001A6368"/>
    <w:rsid w:val="001A756C"/>
    <w:rsid w:val="001A765E"/>
    <w:rsid w:val="001B0494"/>
    <w:rsid w:val="001B0502"/>
    <w:rsid w:val="001B05B0"/>
    <w:rsid w:val="001B06A6"/>
    <w:rsid w:val="001B137C"/>
    <w:rsid w:val="001B1C8A"/>
    <w:rsid w:val="001B2D09"/>
    <w:rsid w:val="001B340A"/>
    <w:rsid w:val="001B4AD4"/>
    <w:rsid w:val="001B4D39"/>
    <w:rsid w:val="001B5792"/>
    <w:rsid w:val="001B61C1"/>
    <w:rsid w:val="001B691C"/>
    <w:rsid w:val="001B6B66"/>
    <w:rsid w:val="001B6C5E"/>
    <w:rsid w:val="001B73D7"/>
    <w:rsid w:val="001B7F47"/>
    <w:rsid w:val="001C0576"/>
    <w:rsid w:val="001C0E39"/>
    <w:rsid w:val="001C1388"/>
    <w:rsid w:val="001C1F49"/>
    <w:rsid w:val="001C298E"/>
    <w:rsid w:val="001C2C0B"/>
    <w:rsid w:val="001C3D2F"/>
    <w:rsid w:val="001C4843"/>
    <w:rsid w:val="001C4AA8"/>
    <w:rsid w:val="001C4F3E"/>
    <w:rsid w:val="001C5690"/>
    <w:rsid w:val="001C5AF9"/>
    <w:rsid w:val="001C5F12"/>
    <w:rsid w:val="001C66D9"/>
    <w:rsid w:val="001C6849"/>
    <w:rsid w:val="001C6D18"/>
    <w:rsid w:val="001C72D9"/>
    <w:rsid w:val="001D07EF"/>
    <w:rsid w:val="001D1BCB"/>
    <w:rsid w:val="001D2F22"/>
    <w:rsid w:val="001D3776"/>
    <w:rsid w:val="001D3EB1"/>
    <w:rsid w:val="001D43E7"/>
    <w:rsid w:val="001D570D"/>
    <w:rsid w:val="001D6698"/>
    <w:rsid w:val="001D6924"/>
    <w:rsid w:val="001E00A6"/>
    <w:rsid w:val="001E099C"/>
    <w:rsid w:val="001E135E"/>
    <w:rsid w:val="001E1699"/>
    <w:rsid w:val="001E2127"/>
    <w:rsid w:val="001E3053"/>
    <w:rsid w:val="001E3390"/>
    <w:rsid w:val="001E357F"/>
    <w:rsid w:val="001E35CB"/>
    <w:rsid w:val="001E3D44"/>
    <w:rsid w:val="001E3E08"/>
    <w:rsid w:val="001E3E77"/>
    <w:rsid w:val="001E44E5"/>
    <w:rsid w:val="001E4D8E"/>
    <w:rsid w:val="001E5088"/>
    <w:rsid w:val="001E515A"/>
    <w:rsid w:val="001E610D"/>
    <w:rsid w:val="001E63E9"/>
    <w:rsid w:val="001E730A"/>
    <w:rsid w:val="001E7724"/>
    <w:rsid w:val="001E7F6A"/>
    <w:rsid w:val="001F0425"/>
    <w:rsid w:val="001F0C1C"/>
    <w:rsid w:val="001F0F0A"/>
    <w:rsid w:val="001F14B7"/>
    <w:rsid w:val="001F2CD6"/>
    <w:rsid w:val="001F3480"/>
    <w:rsid w:val="001F38E4"/>
    <w:rsid w:val="001F3AFE"/>
    <w:rsid w:val="001F3BE5"/>
    <w:rsid w:val="001F3C2D"/>
    <w:rsid w:val="001F3FB0"/>
    <w:rsid w:val="001F430E"/>
    <w:rsid w:val="001F6146"/>
    <w:rsid w:val="00200628"/>
    <w:rsid w:val="0020083C"/>
    <w:rsid w:val="0020095E"/>
    <w:rsid w:val="00201008"/>
    <w:rsid w:val="002035B5"/>
    <w:rsid w:val="002036B9"/>
    <w:rsid w:val="002039F6"/>
    <w:rsid w:val="002042AE"/>
    <w:rsid w:val="002046D0"/>
    <w:rsid w:val="002069E0"/>
    <w:rsid w:val="00206F7B"/>
    <w:rsid w:val="00207CF7"/>
    <w:rsid w:val="0021061C"/>
    <w:rsid w:val="0021082B"/>
    <w:rsid w:val="0021180D"/>
    <w:rsid w:val="00211B48"/>
    <w:rsid w:val="002123D6"/>
    <w:rsid w:val="002124AF"/>
    <w:rsid w:val="00214CF6"/>
    <w:rsid w:val="002166D6"/>
    <w:rsid w:val="002167F3"/>
    <w:rsid w:val="00216803"/>
    <w:rsid w:val="00217785"/>
    <w:rsid w:val="00220D6E"/>
    <w:rsid w:val="00221453"/>
    <w:rsid w:val="002226F4"/>
    <w:rsid w:val="00222AF4"/>
    <w:rsid w:val="00222EA2"/>
    <w:rsid w:val="0022327A"/>
    <w:rsid w:val="00224510"/>
    <w:rsid w:val="00224D6C"/>
    <w:rsid w:val="00224FB4"/>
    <w:rsid w:val="00225067"/>
    <w:rsid w:val="00225FB6"/>
    <w:rsid w:val="00226BDF"/>
    <w:rsid w:val="00226DB6"/>
    <w:rsid w:val="0022742F"/>
    <w:rsid w:val="0023008B"/>
    <w:rsid w:val="0023022C"/>
    <w:rsid w:val="002306CB"/>
    <w:rsid w:val="00231474"/>
    <w:rsid w:val="00231FD3"/>
    <w:rsid w:val="00232863"/>
    <w:rsid w:val="002333DF"/>
    <w:rsid w:val="00233B4F"/>
    <w:rsid w:val="00234B2D"/>
    <w:rsid w:val="0024005E"/>
    <w:rsid w:val="0024171C"/>
    <w:rsid w:val="00242525"/>
    <w:rsid w:val="00242FE5"/>
    <w:rsid w:val="002437F9"/>
    <w:rsid w:val="002443E8"/>
    <w:rsid w:val="0024440D"/>
    <w:rsid w:val="00244442"/>
    <w:rsid w:val="00244891"/>
    <w:rsid w:val="00245310"/>
    <w:rsid w:val="00245439"/>
    <w:rsid w:val="002463B9"/>
    <w:rsid w:val="00246629"/>
    <w:rsid w:val="00246F54"/>
    <w:rsid w:val="0024716B"/>
    <w:rsid w:val="00247732"/>
    <w:rsid w:val="00247824"/>
    <w:rsid w:val="00250848"/>
    <w:rsid w:val="00250A9E"/>
    <w:rsid w:val="00250DBF"/>
    <w:rsid w:val="00250DCB"/>
    <w:rsid w:val="0025194A"/>
    <w:rsid w:val="00251DF8"/>
    <w:rsid w:val="00251FA7"/>
    <w:rsid w:val="00252B94"/>
    <w:rsid w:val="00253D3B"/>
    <w:rsid w:val="002541FE"/>
    <w:rsid w:val="00254BA8"/>
    <w:rsid w:val="00254BC5"/>
    <w:rsid w:val="00257A33"/>
    <w:rsid w:val="00260804"/>
    <w:rsid w:val="00260C43"/>
    <w:rsid w:val="0026124A"/>
    <w:rsid w:val="00261670"/>
    <w:rsid w:val="00262514"/>
    <w:rsid w:val="00262689"/>
    <w:rsid w:val="002628B8"/>
    <w:rsid w:val="00262D47"/>
    <w:rsid w:val="00262EC8"/>
    <w:rsid w:val="00262FF8"/>
    <w:rsid w:val="00263630"/>
    <w:rsid w:val="00263786"/>
    <w:rsid w:val="00264A6D"/>
    <w:rsid w:val="00265767"/>
    <w:rsid w:val="00266D5B"/>
    <w:rsid w:val="00267330"/>
    <w:rsid w:val="0026792E"/>
    <w:rsid w:val="0027116A"/>
    <w:rsid w:val="00271A55"/>
    <w:rsid w:val="002723E7"/>
    <w:rsid w:val="002740C7"/>
    <w:rsid w:val="00274506"/>
    <w:rsid w:val="002758A9"/>
    <w:rsid w:val="0027604F"/>
    <w:rsid w:val="0027642C"/>
    <w:rsid w:val="002773EF"/>
    <w:rsid w:val="002777F7"/>
    <w:rsid w:val="0028010D"/>
    <w:rsid w:val="0028190A"/>
    <w:rsid w:val="002821F3"/>
    <w:rsid w:val="0028245C"/>
    <w:rsid w:val="00282AD4"/>
    <w:rsid w:val="00283222"/>
    <w:rsid w:val="00283299"/>
    <w:rsid w:val="002832D0"/>
    <w:rsid w:val="00283E32"/>
    <w:rsid w:val="00283FF8"/>
    <w:rsid w:val="002844AD"/>
    <w:rsid w:val="00284A70"/>
    <w:rsid w:val="00284D18"/>
    <w:rsid w:val="00285695"/>
    <w:rsid w:val="002865D9"/>
    <w:rsid w:val="00286813"/>
    <w:rsid w:val="00286B95"/>
    <w:rsid w:val="00287D6B"/>
    <w:rsid w:val="002905CE"/>
    <w:rsid w:val="002909EF"/>
    <w:rsid w:val="00291101"/>
    <w:rsid w:val="0029118A"/>
    <w:rsid w:val="00291A84"/>
    <w:rsid w:val="00292D08"/>
    <w:rsid w:val="002937F4"/>
    <w:rsid w:val="002947CD"/>
    <w:rsid w:val="00294F2A"/>
    <w:rsid w:val="0029576E"/>
    <w:rsid w:val="00296088"/>
    <w:rsid w:val="002962A5"/>
    <w:rsid w:val="0029670A"/>
    <w:rsid w:val="0029674B"/>
    <w:rsid w:val="00297381"/>
    <w:rsid w:val="002A059B"/>
    <w:rsid w:val="002A1479"/>
    <w:rsid w:val="002A25A5"/>
    <w:rsid w:val="002A36B5"/>
    <w:rsid w:val="002A50CE"/>
    <w:rsid w:val="002A6251"/>
    <w:rsid w:val="002A63B8"/>
    <w:rsid w:val="002A6782"/>
    <w:rsid w:val="002A67B7"/>
    <w:rsid w:val="002A7465"/>
    <w:rsid w:val="002A7817"/>
    <w:rsid w:val="002B18CA"/>
    <w:rsid w:val="002B1D01"/>
    <w:rsid w:val="002B1D7C"/>
    <w:rsid w:val="002B39B3"/>
    <w:rsid w:val="002B4D2D"/>
    <w:rsid w:val="002B6C25"/>
    <w:rsid w:val="002B750D"/>
    <w:rsid w:val="002B768A"/>
    <w:rsid w:val="002B7ABD"/>
    <w:rsid w:val="002C0FB2"/>
    <w:rsid w:val="002C10EE"/>
    <w:rsid w:val="002C188C"/>
    <w:rsid w:val="002C23CE"/>
    <w:rsid w:val="002C286B"/>
    <w:rsid w:val="002C3098"/>
    <w:rsid w:val="002C4D86"/>
    <w:rsid w:val="002C54C4"/>
    <w:rsid w:val="002C5A31"/>
    <w:rsid w:val="002C64EF"/>
    <w:rsid w:val="002C6D1A"/>
    <w:rsid w:val="002C6F19"/>
    <w:rsid w:val="002C731C"/>
    <w:rsid w:val="002C76E8"/>
    <w:rsid w:val="002C7D87"/>
    <w:rsid w:val="002D0E06"/>
    <w:rsid w:val="002D127A"/>
    <w:rsid w:val="002D18B5"/>
    <w:rsid w:val="002D2EF8"/>
    <w:rsid w:val="002D35C2"/>
    <w:rsid w:val="002D55CE"/>
    <w:rsid w:val="002D5AF2"/>
    <w:rsid w:val="002D5B7C"/>
    <w:rsid w:val="002D5E91"/>
    <w:rsid w:val="002D62D3"/>
    <w:rsid w:val="002D735D"/>
    <w:rsid w:val="002E023E"/>
    <w:rsid w:val="002E042D"/>
    <w:rsid w:val="002E0439"/>
    <w:rsid w:val="002E052D"/>
    <w:rsid w:val="002E08BB"/>
    <w:rsid w:val="002E0A1E"/>
    <w:rsid w:val="002E1173"/>
    <w:rsid w:val="002E28F7"/>
    <w:rsid w:val="002E37CC"/>
    <w:rsid w:val="002E3EB2"/>
    <w:rsid w:val="002E4891"/>
    <w:rsid w:val="002E5D74"/>
    <w:rsid w:val="002E64D1"/>
    <w:rsid w:val="002E657B"/>
    <w:rsid w:val="002E7C00"/>
    <w:rsid w:val="002E7D26"/>
    <w:rsid w:val="002F0C47"/>
    <w:rsid w:val="002F1660"/>
    <w:rsid w:val="002F29C6"/>
    <w:rsid w:val="002F4018"/>
    <w:rsid w:val="002F42B9"/>
    <w:rsid w:val="002F46EC"/>
    <w:rsid w:val="002F5457"/>
    <w:rsid w:val="002F5A4B"/>
    <w:rsid w:val="002F5D2F"/>
    <w:rsid w:val="002F639E"/>
    <w:rsid w:val="002F6D17"/>
    <w:rsid w:val="002F73AA"/>
    <w:rsid w:val="002F79EE"/>
    <w:rsid w:val="00300232"/>
    <w:rsid w:val="00300331"/>
    <w:rsid w:val="0030172F"/>
    <w:rsid w:val="0030199A"/>
    <w:rsid w:val="00301CC6"/>
    <w:rsid w:val="00301D48"/>
    <w:rsid w:val="00302BC7"/>
    <w:rsid w:val="003036C4"/>
    <w:rsid w:val="00303B9D"/>
    <w:rsid w:val="003045BB"/>
    <w:rsid w:val="00304783"/>
    <w:rsid w:val="00305A4B"/>
    <w:rsid w:val="00305BBE"/>
    <w:rsid w:val="003065DB"/>
    <w:rsid w:val="00307203"/>
    <w:rsid w:val="00311422"/>
    <w:rsid w:val="003114E9"/>
    <w:rsid w:val="0031178F"/>
    <w:rsid w:val="00311828"/>
    <w:rsid w:val="00311CB3"/>
    <w:rsid w:val="00311D9F"/>
    <w:rsid w:val="00312B88"/>
    <w:rsid w:val="00312E86"/>
    <w:rsid w:val="003142C7"/>
    <w:rsid w:val="00315B75"/>
    <w:rsid w:val="00317262"/>
    <w:rsid w:val="00317B89"/>
    <w:rsid w:val="00317FF5"/>
    <w:rsid w:val="0032004A"/>
    <w:rsid w:val="00320A98"/>
    <w:rsid w:val="003212BD"/>
    <w:rsid w:val="00321A8F"/>
    <w:rsid w:val="00324126"/>
    <w:rsid w:val="00325B70"/>
    <w:rsid w:val="00325D75"/>
    <w:rsid w:val="003264A4"/>
    <w:rsid w:val="00327741"/>
    <w:rsid w:val="0032793C"/>
    <w:rsid w:val="00327FE6"/>
    <w:rsid w:val="00330275"/>
    <w:rsid w:val="0033067C"/>
    <w:rsid w:val="00330E1D"/>
    <w:rsid w:val="00331E52"/>
    <w:rsid w:val="00331EA6"/>
    <w:rsid w:val="00331FCE"/>
    <w:rsid w:val="00332663"/>
    <w:rsid w:val="00332765"/>
    <w:rsid w:val="00333408"/>
    <w:rsid w:val="00333B7D"/>
    <w:rsid w:val="00333D87"/>
    <w:rsid w:val="00336161"/>
    <w:rsid w:val="003363C1"/>
    <w:rsid w:val="00336937"/>
    <w:rsid w:val="00337400"/>
    <w:rsid w:val="00337405"/>
    <w:rsid w:val="003415A7"/>
    <w:rsid w:val="00343B45"/>
    <w:rsid w:val="00343DDA"/>
    <w:rsid w:val="00343FEF"/>
    <w:rsid w:val="003445A8"/>
    <w:rsid w:val="0034543A"/>
    <w:rsid w:val="00345BE1"/>
    <w:rsid w:val="00346321"/>
    <w:rsid w:val="003465C7"/>
    <w:rsid w:val="003471E4"/>
    <w:rsid w:val="0034724D"/>
    <w:rsid w:val="00347710"/>
    <w:rsid w:val="00347E19"/>
    <w:rsid w:val="00350262"/>
    <w:rsid w:val="0035039C"/>
    <w:rsid w:val="00350BC4"/>
    <w:rsid w:val="003514CE"/>
    <w:rsid w:val="00351999"/>
    <w:rsid w:val="00352666"/>
    <w:rsid w:val="00353493"/>
    <w:rsid w:val="0035378E"/>
    <w:rsid w:val="00353CED"/>
    <w:rsid w:val="00354A4C"/>
    <w:rsid w:val="00354A7E"/>
    <w:rsid w:val="00355FEA"/>
    <w:rsid w:val="0035673F"/>
    <w:rsid w:val="00356AD5"/>
    <w:rsid w:val="003577FA"/>
    <w:rsid w:val="00360758"/>
    <w:rsid w:val="00360A93"/>
    <w:rsid w:val="00361229"/>
    <w:rsid w:val="00361315"/>
    <w:rsid w:val="00361460"/>
    <w:rsid w:val="00362692"/>
    <w:rsid w:val="00362885"/>
    <w:rsid w:val="00363552"/>
    <w:rsid w:val="003638D2"/>
    <w:rsid w:val="00363C68"/>
    <w:rsid w:val="003646BB"/>
    <w:rsid w:val="00365459"/>
    <w:rsid w:val="00366133"/>
    <w:rsid w:val="00366306"/>
    <w:rsid w:val="00366350"/>
    <w:rsid w:val="003672D5"/>
    <w:rsid w:val="003673D9"/>
    <w:rsid w:val="00367A25"/>
    <w:rsid w:val="00367D3F"/>
    <w:rsid w:val="0037043B"/>
    <w:rsid w:val="00370478"/>
    <w:rsid w:val="00370946"/>
    <w:rsid w:val="00370BD8"/>
    <w:rsid w:val="00370DBD"/>
    <w:rsid w:val="00372E2F"/>
    <w:rsid w:val="00373EE4"/>
    <w:rsid w:val="003744CD"/>
    <w:rsid w:val="00374CC2"/>
    <w:rsid w:val="00375DD9"/>
    <w:rsid w:val="00375E6C"/>
    <w:rsid w:val="00377679"/>
    <w:rsid w:val="00377778"/>
    <w:rsid w:val="00382297"/>
    <w:rsid w:val="00382FEF"/>
    <w:rsid w:val="00383EC1"/>
    <w:rsid w:val="0038425B"/>
    <w:rsid w:val="003846F9"/>
    <w:rsid w:val="003848C9"/>
    <w:rsid w:val="00384D98"/>
    <w:rsid w:val="0038553A"/>
    <w:rsid w:val="0038569C"/>
    <w:rsid w:val="0038656D"/>
    <w:rsid w:val="00386D69"/>
    <w:rsid w:val="00391EA6"/>
    <w:rsid w:val="003925A7"/>
    <w:rsid w:val="00393CB9"/>
    <w:rsid w:val="003951CD"/>
    <w:rsid w:val="00395A6C"/>
    <w:rsid w:val="00395CC6"/>
    <w:rsid w:val="00395E2B"/>
    <w:rsid w:val="00395EF3"/>
    <w:rsid w:val="00396949"/>
    <w:rsid w:val="00396F09"/>
    <w:rsid w:val="003973C7"/>
    <w:rsid w:val="00397C93"/>
    <w:rsid w:val="00397DE5"/>
    <w:rsid w:val="003A0607"/>
    <w:rsid w:val="003A150B"/>
    <w:rsid w:val="003A15E0"/>
    <w:rsid w:val="003A186B"/>
    <w:rsid w:val="003A1928"/>
    <w:rsid w:val="003A1EC6"/>
    <w:rsid w:val="003A262E"/>
    <w:rsid w:val="003A3E89"/>
    <w:rsid w:val="003A4577"/>
    <w:rsid w:val="003A47E1"/>
    <w:rsid w:val="003A4CD0"/>
    <w:rsid w:val="003A4D61"/>
    <w:rsid w:val="003A5BF7"/>
    <w:rsid w:val="003A5D23"/>
    <w:rsid w:val="003A5D59"/>
    <w:rsid w:val="003A5DDE"/>
    <w:rsid w:val="003A5EC8"/>
    <w:rsid w:val="003A6595"/>
    <w:rsid w:val="003A697A"/>
    <w:rsid w:val="003A705D"/>
    <w:rsid w:val="003B0498"/>
    <w:rsid w:val="003B0597"/>
    <w:rsid w:val="003B0F10"/>
    <w:rsid w:val="003B12BA"/>
    <w:rsid w:val="003B1332"/>
    <w:rsid w:val="003B144E"/>
    <w:rsid w:val="003B249B"/>
    <w:rsid w:val="003B2B7A"/>
    <w:rsid w:val="003B30F3"/>
    <w:rsid w:val="003B3FF1"/>
    <w:rsid w:val="003B4AF4"/>
    <w:rsid w:val="003B4D69"/>
    <w:rsid w:val="003B5619"/>
    <w:rsid w:val="003B6C8D"/>
    <w:rsid w:val="003B7EC2"/>
    <w:rsid w:val="003C00D7"/>
    <w:rsid w:val="003C0691"/>
    <w:rsid w:val="003C0A65"/>
    <w:rsid w:val="003C165E"/>
    <w:rsid w:val="003C1A5C"/>
    <w:rsid w:val="003C1D26"/>
    <w:rsid w:val="003C2368"/>
    <w:rsid w:val="003C439D"/>
    <w:rsid w:val="003C4D84"/>
    <w:rsid w:val="003C6412"/>
    <w:rsid w:val="003C661C"/>
    <w:rsid w:val="003D001C"/>
    <w:rsid w:val="003D0798"/>
    <w:rsid w:val="003D094B"/>
    <w:rsid w:val="003D1062"/>
    <w:rsid w:val="003D23D3"/>
    <w:rsid w:val="003D2429"/>
    <w:rsid w:val="003D316B"/>
    <w:rsid w:val="003D39B2"/>
    <w:rsid w:val="003D3B75"/>
    <w:rsid w:val="003D47A6"/>
    <w:rsid w:val="003D4A74"/>
    <w:rsid w:val="003D4E61"/>
    <w:rsid w:val="003D5210"/>
    <w:rsid w:val="003D5425"/>
    <w:rsid w:val="003D5475"/>
    <w:rsid w:val="003D596B"/>
    <w:rsid w:val="003D5AE2"/>
    <w:rsid w:val="003D60DC"/>
    <w:rsid w:val="003D6998"/>
    <w:rsid w:val="003D7696"/>
    <w:rsid w:val="003D7E4E"/>
    <w:rsid w:val="003E0578"/>
    <w:rsid w:val="003E2B21"/>
    <w:rsid w:val="003E37D7"/>
    <w:rsid w:val="003E3ECB"/>
    <w:rsid w:val="003E5B88"/>
    <w:rsid w:val="003E61E8"/>
    <w:rsid w:val="003E65C7"/>
    <w:rsid w:val="003E703B"/>
    <w:rsid w:val="003E7207"/>
    <w:rsid w:val="003E7C9A"/>
    <w:rsid w:val="003E7F7A"/>
    <w:rsid w:val="003F0318"/>
    <w:rsid w:val="003F0EB9"/>
    <w:rsid w:val="003F0EF5"/>
    <w:rsid w:val="003F1DE6"/>
    <w:rsid w:val="003F4629"/>
    <w:rsid w:val="003F464E"/>
    <w:rsid w:val="003F4A32"/>
    <w:rsid w:val="003F5638"/>
    <w:rsid w:val="003F63B4"/>
    <w:rsid w:val="003F6DFE"/>
    <w:rsid w:val="003F7BA2"/>
    <w:rsid w:val="003F7FCA"/>
    <w:rsid w:val="004003A3"/>
    <w:rsid w:val="004004BE"/>
    <w:rsid w:val="004012EA"/>
    <w:rsid w:val="004018B3"/>
    <w:rsid w:val="00401C2F"/>
    <w:rsid w:val="0040280A"/>
    <w:rsid w:val="0040295C"/>
    <w:rsid w:val="00402FAF"/>
    <w:rsid w:val="0040327E"/>
    <w:rsid w:val="00403541"/>
    <w:rsid w:val="0040358E"/>
    <w:rsid w:val="0040453C"/>
    <w:rsid w:val="00405574"/>
    <w:rsid w:val="00405705"/>
    <w:rsid w:val="004059EE"/>
    <w:rsid w:val="00405D6D"/>
    <w:rsid w:val="00405EA5"/>
    <w:rsid w:val="0040719B"/>
    <w:rsid w:val="004074A5"/>
    <w:rsid w:val="00407C9A"/>
    <w:rsid w:val="00407D33"/>
    <w:rsid w:val="00411949"/>
    <w:rsid w:val="004120D3"/>
    <w:rsid w:val="004121C0"/>
    <w:rsid w:val="0041269E"/>
    <w:rsid w:val="00412A75"/>
    <w:rsid w:val="00412B84"/>
    <w:rsid w:val="00412E61"/>
    <w:rsid w:val="00412F4C"/>
    <w:rsid w:val="0041308A"/>
    <w:rsid w:val="00413219"/>
    <w:rsid w:val="00413372"/>
    <w:rsid w:val="004146D5"/>
    <w:rsid w:val="00414E19"/>
    <w:rsid w:val="00414F00"/>
    <w:rsid w:val="00415670"/>
    <w:rsid w:val="00416791"/>
    <w:rsid w:val="0041694A"/>
    <w:rsid w:val="004172A0"/>
    <w:rsid w:val="00417FB3"/>
    <w:rsid w:val="004203F4"/>
    <w:rsid w:val="0042053C"/>
    <w:rsid w:val="0042085D"/>
    <w:rsid w:val="00420AB7"/>
    <w:rsid w:val="00420C2B"/>
    <w:rsid w:val="00421427"/>
    <w:rsid w:val="00422B37"/>
    <w:rsid w:val="0042339B"/>
    <w:rsid w:val="00424238"/>
    <w:rsid w:val="004249D0"/>
    <w:rsid w:val="00424C64"/>
    <w:rsid w:val="004251CA"/>
    <w:rsid w:val="0042540B"/>
    <w:rsid w:val="00425A64"/>
    <w:rsid w:val="00425FF3"/>
    <w:rsid w:val="00427994"/>
    <w:rsid w:val="00430F01"/>
    <w:rsid w:val="004324BD"/>
    <w:rsid w:val="004326AE"/>
    <w:rsid w:val="00433D18"/>
    <w:rsid w:val="00434636"/>
    <w:rsid w:val="00434E7F"/>
    <w:rsid w:val="00435482"/>
    <w:rsid w:val="00435C9F"/>
    <w:rsid w:val="0043602C"/>
    <w:rsid w:val="0043682F"/>
    <w:rsid w:val="00436BF7"/>
    <w:rsid w:val="0043700B"/>
    <w:rsid w:val="0043745A"/>
    <w:rsid w:val="00437488"/>
    <w:rsid w:val="00440D4E"/>
    <w:rsid w:val="00441771"/>
    <w:rsid w:val="00441BAB"/>
    <w:rsid w:val="00441DB2"/>
    <w:rsid w:val="004436B2"/>
    <w:rsid w:val="00443954"/>
    <w:rsid w:val="00443A20"/>
    <w:rsid w:val="00444366"/>
    <w:rsid w:val="0044538D"/>
    <w:rsid w:val="00445D68"/>
    <w:rsid w:val="004464BC"/>
    <w:rsid w:val="00446544"/>
    <w:rsid w:val="00446CBC"/>
    <w:rsid w:val="0044746E"/>
    <w:rsid w:val="0044774A"/>
    <w:rsid w:val="00447CC5"/>
    <w:rsid w:val="00450510"/>
    <w:rsid w:val="0045080F"/>
    <w:rsid w:val="00450A8A"/>
    <w:rsid w:val="0045155F"/>
    <w:rsid w:val="004518C3"/>
    <w:rsid w:val="00454110"/>
    <w:rsid w:val="00454312"/>
    <w:rsid w:val="00454748"/>
    <w:rsid w:val="00454AA7"/>
    <w:rsid w:val="004551A4"/>
    <w:rsid w:val="004554FA"/>
    <w:rsid w:val="00455A69"/>
    <w:rsid w:val="004565DB"/>
    <w:rsid w:val="004572B8"/>
    <w:rsid w:val="00457652"/>
    <w:rsid w:val="0045788D"/>
    <w:rsid w:val="00457B6A"/>
    <w:rsid w:val="00457E5F"/>
    <w:rsid w:val="004608A4"/>
    <w:rsid w:val="004624D7"/>
    <w:rsid w:val="00462884"/>
    <w:rsid w:val="00463145"/>
    <w:rsid w:val="00463234"/>
    <w:rsid w:val="00463AAC"/>
    <w:rsid w:val="0046493B"/>
    <w:rsid w:val="00464BCF"/>
    <w:rsid w:val="00466CBF"/>
    <w:rsid w:val="0046784A"/>
    <w:rsid w:val="004701CF"/>
    <w:rsid w:val="00470D1A"/>
    <w:rsid w:val="00470FEE"/>
    <w:rsid w:val="00471B68"/>
    <w:rsid w:val="00471C46"/>
    <w:rsid w:val="00471F1B"/>
    <w:rsid w:val="004729A7"/>
    <w:rsid w:val="004748D3"/>
    <w:rsid w:val="00475515"/>
    <w:rsid w:val="0047574A"/>
    <w:rsid w:val="0047577B"/>
    <w:rsid w:val="00475E30"/>
    <w:rsid w:val="004771D8"/>
    <w:rsid w:val="00477C4A"/>
    <w:rsid w:val="00477EE1"/>
    <w:rsid w:val="00477F03"/>
    <w:rsid w:val="004803EE"/>
    <w:rsid w:val="00480DBC"/>
    <w:rsid w:val="004815FC"/>
    <w:rsid w:val="004819D4"/>
    <w:rsid w:val="00481C41"/>
    <w:rsid w:val="00481DFB"/>
    <w:rsid w:val="00481E4A"/>
    <w:rsid w:val="004838A7"/>
    <w:rsid w:val="00483D8B"/>
    <w:rsid w:val="004859F9"/>
    <w:rsid w:val="004863B7"/>
    <w:rsid w:val="00486A31"/>
    <w:rsid w:val="0048746F"/>
    <w:rsid w:val="00487E32"/>
    <w:rsid w:val="00487F60"/>
    <w:rsid w:val="00490324"/>
    <w:rsid w:val="00490C7C"/>
    <w:rsid w:val="004911E0"/>
    <w:rsid w:val="00491645"/>
    <w:rsid w:val="0049250B"/>
    <w:rsid w:val="00494512"/>
    <w:rsid w:val="004960DF"/>
    <w:rsid w:val="004962FB"/>
    <w:rsid w:val="00496848"/>
    <w:rsid w:val="00496AC9"/>
    <w:rsid w:val="0049708D"/>
    <w:rsid w:val="00497238"/>
    <w:rsid w:val="00497B84"/>
    <w:rsid w:val="004A041F"/>
    <w:rsid w:val="004A0A0E"/>
    <w:rsid w:val="004A25FD"/>
    <w:rsid w:val="004A31B4"/>
    <w:rsid w:val="004A3642"/>
    <w:rsid w:val="004A4318"/>
    <w:rsid w:val="004A48D5"/>
    <w:rsid w:val="004A5EB5"/>
    <w:rsid w:val="004A61B5"/>
    <w:rsid w:val="004A69E9"/>
    <w:rsid w:val="004A6DD9"/>
    <w:rsid w:val="004A6FC4"/>
    <w:rsid w:val="004A7273"/>
    <w:rsid w:val="004A7B97"/>
    <w:rsid w:val="004A7D93"/>
    <w:rsid w:val="004B06B1"/>
    <w:rsid w:val="004B0B19"/>
    <w:rsid w:val="004B0FE6"/>
    <w:rsid w:val="004B1386"/>
    <w:rsid w:val="004B158A"/>
    <w:rsid w:val="004B18BE"/>
    <w:rsid w:val="004B2AB0"/>
    <w:rsid w:val="004B4357"/>
    <w:rsid w:val="004B4F09"/>
    <w:rsid w:val="004B50F7"/>
    <w:rsid w:val="004B5A6D"/>
    <w:rsid w:val="004B6A55"/>
    <w:rsid w:val="004B6B82"/>
    <w:rsid w:val="004B6DC0"/>
    <w:rsid w:val="004B70B3"/>
    <w:rsid w:val="004B7156"/>
    <w:rsid w:val="004B7594"/>
    <w:rsid w:val="004B76B7"/>
    <w:rsid w:val="004B7D61"/>
    <w:rsid w:val="004C03F4"/>
    <w:rsid w:val="004C05D8"/>
    <w:rsid w:val="004C0D00"/>
    <w:rsid w:val="004C279E"/>
    <w:rsid w:val="004C2880"/>
    <w:rsid w:val="004C31C0"/>
    <w:rsid w:val="004C40C2"/>
    <w:rsid w:val="004C4BF4"/>
    <w:rsid w:val="004C566D"/>
    <w:rsid w:val="004C5D2B"/>
    <w:rsid w:val="004C5EDF"/>
    <w:rsid w:val="004C6125"/>
    <w:rsid w:val="004C674A"/>
    <w:rsid w:val="004C7AE1"/>
    <w:rsid w:val="004D26DA"/>
    <w:rsid w:val="004D2897"/>
    <w:rsid w:val="004D2D1D"/>
    <w:rsid w:val="004D326E"/>
    <w:rsid w:val="004D3F46"/>
    <w:rsid w:val="004D42D4"/>
    <w:rsid w:val="004D484B"/>
    <w:rsid w:val="004D4C6D"/>
    <w:rsid w:val="004D4E04"/>
    <w:rsid w:val="004D5CAB"/>
    <w:rsid w:val="004D6D2E"/>
    <w:rsid w:val="004D7BD6"/>
    <w:rsid w:val="004E0003"/>
    <w:rsid w:val="004E07CC"/>
    <w:rsid w:val="004E082C"/>
    <w:rsid w:val="004E0A3C"/>
    <w:rsid w:val="004E1380"/>
    <w:rsid w:val="004E2270"/>
    <w:rsid w:val="004E25DA"/>
    <w:rsid w:val="004E2719"/>
    <w:rsid w:val="004E4194"/>
    <w:rsid w:val="004E5AB4"/>
    <w:rsid w:val="004E5EEF"/>
    <w:rsid w:val="004E660C"/>
    <w:rsid w:val="004E7909"/>
    <w:rsid w:val="004E7BF3"/>
    <w:rsid w:val="004E7E0E"/>
    <w:rsid w:val="004F0272"/>
    <w:rsid w:val="004F148F"/>
    <w:rsid w:val="004F15FE"/>
    <w:rsid w:val="004F1B36"/>
    <w:rsid w:val="004F1F93"/>
    <w:rsid w:val="004F21A9"/>
    <w:rsid w:val="004F2DF2"/>
    <w:rsid w:val="004F2E91"/>
    <w:rsid w:val="004F2E92"/>
    <w:rsid w:val="004F30B4"/>
    <w:rsid w:val="004F38DE"/>
    <w:rsid w:val="004F4218"/>
    <w:rsid w:val="004F4F71"/>
    <w:rsid w:val="004F5640"/>
    <w:rsid w:val="004F5D9E"/>
    <w:rsid w:val="004F5F25"/>
    <w:rsid w:val="004F6F95"/>
    <w:rsid w:val="004F70A9"/>
    <w:rsid w:val="004F725F"/>
    <w:rsid w:val="004F77BF"/>
    <w:rsid w:val="004F78E0"/>
    <w:rsid w:val="004F799F"/>
    <w:rsid w:val="0050061B"/>
    <w:rsid w:val="00500CA5"/>
    <w:rsid w:val="00501B99"/>
    <w:rsid w:val="00502609"/>
    <w:rsid w:val="00502A53"/>
    <w:rsid w:val="005030BD"/>
    <w:rsid w:val="005040EB"/>
    <w:rsid w:val="00504E4C"/>
    <w:rsid w:val="00505060"/>
    <w:rsid w:val="0050637D"/>
    <w:rsid w:val="00506469"/>
    <w:rsid w:val="0050698E"/>
    <w:rsid w:val="00506E35"/>
    <w:rsid w:val="00510135"/>
    <w:rsid w:val="005105CE"/>
    <w:rsid w:val="005108C4"/>
    <w:rsid w:val="00511642"/>
    <w:rsid w:val="00511D52"/>
    <w:rsid w:val="0051212C"/>
    <w:rsid w:val="00513D6E"/>
    <w:rsid w:val="0051488E"/>
    <w:rsid w:val="00514F34"/>
    <w:rsid w:val="005151FF"/>
    <w:rsid w:val="00515347"/>
    <w:rsid w:val="00515AB2"/>
    <w:rsid w:val="00517A15"/>
    <w:rsid w:val="00517DDD"/>
    <w:rsid w:val="00517E98"/>
    <w:rsid w:val="0052010A"/>
    <w:rsid w:val="00521830"/>
    <w:rsid w:val="00521B23"/>
    <w:rsid w:val="00521F7B"/>
    <w:rsid w:val="00522433"/>
    <w:rsid w:val="00523277"/>
    <w:rsid w:val="0052378C"/>
    <w:rsid w:val="00524840"/>
    <w:rsid w:val="00524E39"/>
    <w:rsid w:val="005259E8"/>
    <w:rsid w:val="00525A5E"/>
    <w:rsid w:val="00525A66"/>
    <w:rsid w:val="00525C2E"/>
    <w:rsid w:val="00525DD2"/>
    <w:rsid w:val="00525E1B"/>
    <w:rsid w:val="00526E43"/>
    <w:rsid w:val="00527F1A"/>
    <w:rsid w:val="00527F79"/>
    <w:rsid w:val="005300D2"/>
    <w:rsid w:val="00530D22"/>
    <w:rsid w:val="00531173"/>
    <w:rsid w:val="005318D9"/>
    <w:rsid w:val="00531A8A"/>
    <w:rsid w:val="00531FA0"/>
    <w:rsid w:val="0053365E"/>
    <w:rsid w:val="0053419C"/>
    <w:rsid w:val="00535019"/>
    <w:rsid w:val="00535AAA"/>
    <w:rsid w:val="005360AC"/>
    <w:rsid w:val="00536531"/>
    <w:rsid w:val="00536935"/>
    <w:rsid w:val="00536DCA"/>
    <w:rsid w:val="0053725D"/>
    <w:rsid w:val="005376F4"/>
    <w:rsid w:val="00537A7A"/>
    <w:rsid w:val="00537FC1"/>
    <w:rsid w:val="00540B35"/>
    <w:rsid w:val="005413FF"/>
    <w:rsid w:val="0054155A"/>
    <w:rsid w:val="00541733"/>
    <w:rsid w:val="00541BB5"/>
    <w:rsid w:val="00542E52"/>
    <w:rsid w:val="00544E33"/>
    <w:rsid w:val="0054627C"/>
    <w:rsid w:val="00546B48"/>
    <w:rsid w:val="00546B76"/>
    <w:rsid w:val="0055022F"/>
    <w:rsid w:val="005511B7"/>
    <w:rsid w:val="00551B37"/>
    <w:rsid w:val="00551B8B"/>
    <w:rsid w:val="00552BFA"/>
    <w:rsid w:val="00553942"/>
    <w:rsid w:val="0055406D"/>
    <w:rsid w:val="005543A1"/>
    <w:rsid w:val="0055459F"/>
    <w:rsid w:val="005547D1"/>
    <w:rsid w:val="00554968"/>
    <w:rsid w:val="005550BF"/>
    <w:rsid w:val="00555CDD"/>
    <w:rsid w:val="00556329"/>
    <w:rsid w:val="00556DD2"/>
    <w:rsid w:val="00556F71"/>
    <w:rsid w:val="005600D3"/>
    <w:rsid w:val="005608C3"/>
    <w:rsid w:val="00561517"/>
    <w:rsid w:val="00561646"/>
    <w:rsid w:val="00561D04"/>
    <w:rsid w:val="0056236B"/>
    <w:rsid w:val="00563243"/>
    <w:rsid w:val="00563CAC"/>
    <w:rsid w:val="00563DD9"/>
    <w:rsid w:val="00563DF8"/>
    <w:rsid w:val="00563EE8"/>
    <w:rsid w:val="00564877"/>
    <w:rsid w:val="0056540E"/>
    <w:rsid w:val="0056742E"/>
    <w:rsid w:val="00567720"/>
    <w:rsid w:val="00567FC1"/>
    <w:rsid w:val="00570085"/>
    <w:rsid w:val="005708F5"/>
    <w:rsid w:val="005713B2"/>
    <w:rsid w:val="00571EE7"/>
    <w:rsid w:val="005720AA"/>
    <w:rsid w:val="005728AD"/>
    <w:rsid w:val="00573319"/>
    <w:rsid w:val="00574333"/>
    <w:rsid w:val="00574EC9"/>
    <w:rsid w:val="00575089"/>
    <w:rsid w:val="0057610B"/>
    <w:rsid w:val="00576872"/>
    <w:rsid w:val="0058272F"/>
    <w:rsid w:val="00582F69"/>
    <w:rsid w:val="00583E30"/>
    <w:rsid w:val="0058436E"/>
    <w:rsid w:val="00585B69"/>
    <w:rsid w:val="00585E33"/>
    <w:rsid w:val="005869A9"/>
    <w:rsid w:val="0058712D"/>
    <w:rsid w:val="005872A2"/>
    <w:rsid w:val="00590C31"/>
    <w:rsid w:val="00591211"/>
    <w:rsid w:val="005914C2"/>
    <w:rsid w:val="00592F54"/>
    <w:rsid w:val="00593EE7"/>
    <w:rsid w:val="0059462C"/>
    <w:rsid w:val="00594D84"/>
    <w:rsid w:val="00595B07"/>
    <w:rsid w:val="00595E7A"/>
    <w:rsid w:val="0059661A"/>
    <w:rsid w:val="00596AEB"/>
    <w:rsid w:val="00596DDA"/>
    <w:rsid w:val="00596E86"/>
    <w:rsid w:val="00597499"/>
    <w:rsid w:val="0059783B"/>
    <w:rsid w:val="005A04EF"/>
    <w:rsid w:val="005A0550"/>
    <w:rsid w:val="005A081B"/>
    <w:rsid w:val="005A1A13"/>
    <w:rsid w:val="005A2A28"/>
    <w:rsid w:val="005A2C69"/>
    <w:rsid w:val="005A3160"/>
    <w:rsid w:val="005A31E6"/>
    <w:rsid w:val="005A3E7A"/>
    <w:rsid w:val="005A3F70"/>
    <w:rsid w:val="005A4809"/>
    <w:rsid w:val="005A4A01"/>
    <w:rsid w:val="005A5002"/>
    <w:rsid w:val="005A53CB"/>
    <w:rsid w:val="005A59B8"/>
    <w:rsid w:val="005A664A"/>
    <w:rsid w:val="005A6732"/>
    <w:rsid w:val="005A69E9"/>
    <w:rsid w:val="005A6C27"/>
    <w:rsid w:val="005A6C28"/>
    <w:rsid w:val="005A71B7"/>
    <w:rsid w:val="005A7ECD"/>
    <w:rsid w:val="005B024A"/>
    <w:rsid w:val="005B02EE"/>
    <w:rsid w:val="005B0D49"/>
    <w:rsid w:val="005B0F9D"/>
    <w:rsid w:val="005B35B2"/>
    <w:rsid w:val="005B3738"/>
    <w:rsid w:val="005B3A25"/>
    <w:rsid w:val="005B43E5"/>
    <w:rsid w:val="005B4706"/>
    <w:rsid w:val="005B51B3"/>
    <w:rsid w:val="005B5BE6"/>
    <w:rsid w:val="005B74F3"/>
    <w:rsid w:val="005B755F"/>
    <w:rsid w:val="005B7635"/>
    <w:rsid w:val="005C024E"/>
    <w:rsid w:val="005C04D7"/>
    <w:rsid w:val="005C0951"/>
    <w:rsid w:val="005C0FC4"/>
    <w:rsid w:val="005C1068"/>
    <w:rsid w:val="005C17AB"/>
    <w:rsid w:val="005C1A5B"/>
    <w:rsid w:val="005C1AD0"/>
    <w:rsid w:val="005C2BCB"/>
    <w:rsid w:val="005C390C"/>
    <w:rsid w:val="005C3BDB"/>
    <w:rsid w:val="005C3EA3"/>
    <w:rsid w:val="005C40AC"/>
    <w:rsid w:val="005C423A"/>
    <w:rsid w:val="005C4F51"/>
    <w:rsid w:val="005C4FFA"/>
    <w:rsid w:val="005C5124"/>
    <w:rsid w:val="005C567F"/>
    <w:rsid w:val="005C617A"/>
    <w:rsid w:val="005C68FD"/>
    <w:rsid w:val="005C776F"/>
    <w:rsid w:val="005C7998"/>
    <w:rsid w:val="005C7BBD"/>
    <w:rsid w:val="005D0F5F"/>
    <w:rsid w:val="005D0FF0"/>
    <w:rsid w:val="005D27E1"/>
    <w:rsid w:val="005D285B"/>
    <w:rsid w:val="005D2C07"/>
    <w:rsid w:val="005D2DAB"/>
    <w:rsid w:val="005D3AF2"/>
    <w:rsid w:val="005D3F5A"/>
    <w:rsid w:val="005D4455"/>
    <w:rsid w:val="005D5C45"/>
    <w:rsid w:val="005D5D6F"/>
    <w:rsid w:val="005D7141"/>
    <w:rsid w:val="005D7866"/>
    <w:rsid w:val="005E00C9"/>
    <w:rsid w:val="005E1EEF"/>
    <w:rsid w:val="005E25FF"/>
    <w:rsid w:val="005E29E1"/>
    <w:rsid w:val="005E3047"/>
    <w:rsid w:val="005E3491"/>
    <w:rsid w:val="005E3940"/>
    <w:rsid w:val="005E439F"/>
    <w:rsid w:val="005E453C"/>
    <w:rsid w:val="005E4555"/>
    <w:rsid w:val="005E50D1"/>
    <w:rsid w:val="005E5E87"/>
    <w:rsid w:val="005E7EC1"/>
    <w:rsid w:val="005E7ECA"/>
    <w:rsid w:val="005F06AF"/>
    <w:rsid w:val="005F0A65"/>
    <w:rsid w:val="005F0EDF"/>
    <w:rsid w:val="005F16DB"/>
    <w:rsid w:val="005F1C77"/>
    <w:rsid w:val="005F1FE9"/>
    <w:rsid w:val="005F245C"/>
    <w:rsid w:val="005F2E6B"/>
    <w:rsid w:val="005F391C"/>
    <w:rsid w:val="005F4A0D"/>
    <w:rsid w:val="005F504E"/>
    <w:rsid w:val="005F66A0"/>
    <w:rsid w:val="005F6D59"/>
    <w:rsid w:val="005F6D7B"/>
    <w:rsid w:val="005F75FC"/>
    <w:rsid w:val="005F7DA3"/>
    <w:rsid w:val="0060049E"/>
    <w:rsid w:val="00600930"/>
    <w:rsid w:val="00600A16"/>
    <w:rsid w:val="00600ABD"/>
    <w:rsid w:val="00600D1A"/>
    <w:rsid w:val="00600D9E"/>
    <w:rsid w:val="0060121D"/>
    <w:rsid w:val="00601A5F"/>
    <w:rsid w:val="00603933"/>
    <w:rsid w:val="00604BDE"/>
    <w:rsid w:val="00604EFC"/>
    <w:rsid w:val="006052E5"/>
    <w:rsid w:val="00605342"/>
    <w:rsid w:val="00606DA6"/>
    <w:rsid w:val="00607D42"/>
    <w:rsid w:val="00610602"/>
    <w:rsid w:val="00610C17"/>
    <w:rsid w:val="006110D9"/>
    <w:rsid w:val="006117F5"/>
    <w:rsid w:val="00612111"/>
    <w:rsid w:val="006128A2"/>
    <w:rsid w:val="006128B2"/>
    <w:rsid w:val="0061307E"/>
    <w:rsid w:val="00613AA9"/>
    <w:rsid w:val="00613C05"/>
    <w:rsid w:val="00613E55"/>
    <w:rsid w:val="00614296"/>
    <w:rsid w:val="0061565A"/>
    <w:rsid w:val="00615CE1"/>
    <w:rsid w:val="00615D02"/>
    <w:rsid w:val="006168B2"/>
    <w:rsid w:val="00616C8F"/>
    <w:rsid w:val="00620FAE"/>
    <w:rsid w:val="006210CF"/>
    <w:rsid w:val="00621DED"/>
    <w:rsid w:val="006222D1"/>
    <w:rsid w:val="00622810"/>
    <w:rsid w:val="0062326E"/>
    <w:rsid w:val="00623871"/>
    <w:rsid w:val="00623DE8"/>
    <w:rsid w:val="0062420B"/>
    <w:rsid w:val="00624413"/>
    <w:rsid w:val="00624DD7"/>
    <w:rsid w:val="00624DFC"/>
    <w:rsid w:val="00625389"/>
    <w:rsid w:val="00625D6C"/>
    <w:rsid w:val="00626196"/>
    <w:rsid w:val="00626A5C"/>
    <w:rsid w:val="00627593"/>
    <w:rsid w:val="00630112"/>
    <w:rsid w:val="00630A5F"/>
    <w:rsid w:val="006313DA"/>
    <w:rsid w:val="00631713"/>
    <w:rsid w:val="006320CD"/>
    <w:rsid w:val="006324CF"/>
    <w:rsid w:val="00632910"/>
    <w:rsid w:val="006339EE"/>
    <w:rsid w:val="00633A70"/>
    <w:rsid w:val="00634784"/>
    <w:rsid w:val="0063542F"/>
    <w:rsid w:val="006356E9"/>
    <w:rsid w:val="006358B6"/>
    <w:rsid w:val="00635F35"/>
    <w:rsid w:val="006363B8"/>
    <w:rsid w:val="00637352"/>
    <w:rsid w:val="0063777D"/>
    <w:rsid w:val="006377FC"/>
    <w:rsid w:val="00641F47"/>
    <w:rsid w:val="00642418"/>
    <w:rsid w:val="00642D1E"/>
    <w:rsid w:val="00642D60"/>
    <w:rsid w:val="00642E51"/>
    <w:rsid w:val="00643213"/>
    <w:rsid w:val="00643285"/>
    <w:rsid w:val="006432AC"/>
    <w:rsid w:val="00643400"/>
    <w:rsid w:val="006443C3"/>
    <w:rsid w:val="00644896"/>
    <w:rsid w:val="00644B2C"/>
    <w:rsid w:val="00645C6D"/>
    <w:rsid w:val="00646C11"/>
    <w:rsid w:val="00646EC3"/>
    <w:rsid w:val="00647A3B"/>
    <w:rsid w:val="00650DBD"/>
    <w:rsid w:val="00651E54"/>
    <w:rsid w:val="00652971"/>
    <w:rsid w:val="00652984"/>
    <w:rsid w:val="00652C23"/>
    <w:rsid w:val="00652D80"/>
    <w:rsid w:val="0065313D"/>
    <w:rsid w:val="006532AE"/>
    <w:rsid w:val="006545B3"/>
    <w:rsid w:val="006550A8"/>
    <w:rsid w:val="006562B6"/>
    <w:rsid w:val="006562BC"/>
    <w:rsid w:val="006603D3"/>
    <w:rsid w:val="00660AC0"/>
    <w:rsid w:val="00661E2A"/>
    <w:rsid w:val="00662522"/>
    <w:rsid w:val="00664041"/>
    <w:rsid w:val="00664095"/>
    <w:rsid w:val="00664566"/>
    <w:rsid w:val="00665740"/>
    <w:rsid w:val="00665ED3"/>
    <w:rsid w:val="00666EAA"/>
    <w:rsid w:val="006671E5"/>
    <w:rsid w:val="006671E6"/>
    <w:rsid w:val="00667959"/>
    <w:rsid w:val="0067054A"/>
    <w:rsid w:val="00670864"/>
    <w:rsid w:val="00670F9D"/>
    <w:rsid w:val="0067125F"/>
    <w:rsid w:val="00671456"/>
    <w:rsid w:val="006722C4"/>
    <w:rsid w:val="00672EBD"/>
    <w:rsid w:val="006736DA"/>
    <w:rsid w:val="006742AE"/>
    <w:rsid w:val="006749E6"/>
    <w:rsid w:val="0067597A"/>
    <w:rsid w:val="0067675A"/>
    <w:rsid w:val="00676A3D"/>
    <w:rsid w:val="00676AD3"/>
    <w:rsid w:val="00677102"/>
    <w:rsid w:val="00677F8E"/>
    <w:rsid w:val="00681BFA"/>
    <w:rsid w:val="00684042"/>
    <w:rsid w:val="006845C5"/>
    <w:rsid w:val="006848DE"/>
    <w:rsid w:val="00684EAC"/>
    <w:rsid w:val="0068568C"/>
    <w:rsid w:val="00685744"/>
    <w:rsid w:val="00685D08"/>
    <w:rsid w:val="00686896"/>
    <w:rsid w:val="00686CC8"/>
    <w:rsid w:val="00686CE1"/>
    <w:rsid w:val="00687243"/>
    <w:rsid w:val="00690737"/>
    <w:rsid w:val="006909E2"/>
    <w:rsid w:val="00690A37"/>
    <w:rsid w:val="00690E91"/>
    <w:rsid w:val="00691BAE"/>
    <w:rsid w:val="0069215B"/>
    <w:rsid w:val="00692D0A"/>
    <w:rsid w:val="0069304D"/>
    <w:rsid w:val="0069356C"/>
    <w:rsid w:val="0069421E"/>
    <w:rsid w:val="00694247"/>
    <w:rsid w:val="00694535"/>
    <w:rsid w:val="00694BA3"/>
    <w:rsid w:val="00694CBF"/>
    <w:rsid w:val="006953B5"/>
    <w:rsid w:val="00695717"/>
    <w:rsid w:val="00695F4D"/>
    <w:rsid w:val="00696A04"/>
    <w:rsid w:val="006A03D7"/>
    <w:rsid w:val="006A054C"/>
    <w:rsid w:val="006A05F3"/>
    <w:rsid w:val="006A0D94"/>
    <w:rsid w:val="006A1881"/>
    <w:rsid w:val="006A216E"/>
    <w:rsid w:val="006A2543"/>
    <w:rsid w:val="006A3AB1"/>
    <w:rsid w:val="006A42A4"/>
    <w:rsid w:val="006A4ED6"/>
    <w:rsid w:val="006A53BC"/>
    <w:rsid w:val="006A5672"/>
    <w:rsid w:val="006A5982"/>
    <w:rsid w:val="006A648D"/>
    <w:rsid w:val="006A7796"/>
    <w:rsid w:val="006B02E9"/>
    <w:rsid w:val="006B02F4"/>
    <w:rsid w:val="006B05DD"/>
    <w:rsid w:val="006B06C6"/>
    <w:rsid w:val="006B0A24"/>
    <w:rsid w:val="006B14AF"/>
    <w:rsid w:val="006B1976"/>
    <w:rsid w:val="006B20FC"/>
    <w:rsid w:val="006B298D"/>
    <w:rsid w:val="006B2DB3"/>
    <w:rsid w:val="006B3EB7"/>
    <w:rsid w:val="006B4824"/>
    <w:rsid w:val="006B5015"/>
    <w:rsid w:val="006B50A6"/>
    <w:rsid w:val="006B5108"/>
    <w:rsid w:val="006B51EA"/>
    <w:rsid w:val="006B554A"/>
    <w:rsid w:val="006B5CA2"/>
    <w:rsid w:val="006B674C"/>
    <w:rsid w:val="006B6BA7"/>
    <w:rsid w:val="006B7893"/>
    <w:rsid w:val="006C07D1"/>
    <w:rsid w:val="006C0BBC"/>
    <w:rsid w:val="006C0FD1"/>
    <w:rsid w:val="006C1060"/>
    <w:rsid w:val="006C1DEC"/>
    <w:rsid w:val="006C214B"/>
    <w:rsid w:val="006C2DFA"/>
    <w:rsid w:val="006C3341"/>
    <w:rsid w:val="006C34CF"/>
    <w:rsid w:val="006C4BBE"/>
    <w:rsid w:val="006C4BD9"/>
    <w:rsid w:val="006C5144"/>
    <w:rsid w:val="006C7028"/>
    <w:rsid w:val="006C74D3"/>
    <w:rsid w:val="006D0516"/>
    <w:rsid w:val="006D1B26"/>
    <w:rsid w:val="006D1F07"/>
    <w:rsid w:val="006D359E"/>
    <w:rsid w:val="006D46CE"/>
    <w:rsid w:val="006D54C3"/>
    <w:rsid w:val="006D60DA"/>
    <w:rsid w:val="006D6D48"/>
    <w:rsid w:val="006D6D5D"/>
    <w:rsid w:val="006D6F0D"/>
    <w:rsid w:val="006D7298"/>
    <w:rsid w:val="006D72AA"/>
    <w:rsid w:val="006D751C"/>
    <w:rsid w:val="006D76E5"/>
    <w:rsid w:val="006D7FCA"/>
    <w:rsid w:val="006E0D86"/>
    <w:rsid w:val="006E2276"/>
    <w:rsid w:val="006E2559"/>
    <w:rsid w:val="006E27B8"/>
    <w:rsid w:val="006E33C4"/>
    <w:rsid w:val="006E3883"/>
    <w:rsid w:val="006E5382"/>
    <w:rsid w:val="006E62E7"/>
    <w:rsid w:val="006E6CDB"/>
    <w:rsid w:val="006E727E"/>
    <w:rsid w:val="006F053A"/>
    <w:rsid w:val="006F118F"/>
    <w:rsid w:val="006F2B81"/>
    <w:rsid w:val="006F3460"/>
    <w:rsid w:val="006F3964"/>
    <w:rsid w:val="006F4BC9"/>
    <w:rsid w:val="006F4DDC"/>
    <w:rsid w:val="006F6662"/>
    <w:rsid w:val="006F6B3A"/>
    <w:rsid w:val="006F702A"/>
    <w:rsid w:val="006F7751"/>
    <w:rsid w:val="006F7983"/>
    <w:rsid w:val="006F7A3A"/>
    <w:rsid w:val="006F7DC0"/>
    <w:rsid w:val="00700139"/>
    <w:rsid w:val="00700A0C"/>
    <w:rsid w:val="0070133B"/>
    <w:rsid w:val="007028F8"/>
    <w:rsid w:val="00702D01"/>
    <w:rsid w:val="00703100"/>
    <w:rsid w:val="00704252"/>
    <w:rsid w:val="00704C9C"/>
    <w:rsid w:val="007050A6"/>
    <w:rsid w:val="00705623"/>
    <w:rsid w:val="00705C79"/>
    <w:rsid w:val="00706779"/>
    <w:rsid w:val="00706952"/>
    <w:rsid w:val="00707792"/>
    <w:rsid w:val="00710FED"/>
    <w:rsid w:val="00711A43"/>
    <w:rsid w:val="00712AA9"/>
    <w:rsid w:val="007131DE"/>
    <w:rsid w:val="0071354A"/>
    <w:rsid w:val="007149A9"/>
    <w:rsid w:val="00715177"/>
    <w:rsid w:val="007155E5"/>
    <w:rsid w:val="00716465"/>
    <w:rsid w:val="0071662B"/>
    <w:rsid w:val="00716769"/>
    <w:rsid w:val="00720A58"/>
    <w:rsid w:val="00720B92"/>
    <w:rsid w:val="00720E40"/>
    <w:rsid w:val="00721450"/>
    <w:rsid w:val="00721A86"/>
    <w:rsid w:val="00722211"/>
    <w:rsid w:val="00722C63"/>
    <w:rsid w:val="00722F29"/>
    <w:rsid w:val="00723905"/>
    <w:rsid w:val="00723E8B"/>
    <w:rsid w:val="00723F2E"/>
    <w:rsid w:val="00724471"/>
    <w:rsid w:val="00725265"/>
    <w:rsid w:val="007263A7"/>
    <w:rsid w:val="007267C0"/>
    <w:rsid w:val="00726ECC"/>
    <w:rsid w:val="007278FD"/>
    <w:rsid w:val="00727C44"/>
    <w:rsid w:val="007300F7"/>
    <w:rsid w:val="0073045E"/>
    <w:rsid w:val="00730FD6"/>
    <w:rsid w:val="0073211A"/>
    <w:rsid w:val="007324F7"/>
    <w:rsid w:val="00732CE8"/>
    <w:rsid w:val="0073356E"/>
    <w:rsid w:val="007335B0"/>
    <w:rsid w:val="0073364D"/>
    <w:rsid w:val="00733ACF"/>
    <w:rsid w:val="00733EB5"/>
    <w:rsid w:val="00734ED0"/>
    <w:rsid w:val="00734F89"/>
    <w:rsid w:val="00735745"/>
    <w:rsid w:val="007362EF"/>
    <w:rsid w:val="007362FC"/>
    <w:rsid w:val="0073646A"/>
    <w:rsid w:val="00736595"/>
    <w:rsid w:val="00737135"/>
    <w:rsid w:val="00737569"/>
    <w:rsid w:val="007376C7"/>
    <w:rsid w:val="00740E0B"/>
    <w:rsid w:val="007414DF"/>
    <w:rsid w:val="00741A80"/>
    <w:rsid w:val="007422BF"/>
    <w:rsid w:val="00742483"/>
    <w:rsid w:val="0074465F"/>
    <w:rsid w:val="00744A0C"/>
    <w:rsid w:val="00745301"/>
    <w:rsid w:val="007453B5"/>
    <w:rsid w:val="00745474"/>
    <w:rsid w:val="007462B6"/>
    <w:rsid w:val="007472BB"/>
    <w:rsid w:val="007472F0"/>
    <w:rsid w:val="00747C74"/>
    <w:rsid w:val="00751A48"/>
    <w:rsid w:val="007532AE"/>
    <w:rsid w:val="007536B4"/>
    <w:rsid w:val="0075396D"/>
    <w:rsid w:val="00753C36"/>
    <w:rsid w:val="00753EB5"/>
    <w:rsid w:val="0075429A"/>
    <w:rsid w:val="007546F2"/>
    <w:rsid w:val="00754DA0"/>
    <w:rsid w:val="0075503F"/>
    <w:rsid w:val="007550E0"/>
    <w:rsid w:val="00755248"/>
    <w:rsid w:val="007554B9"/>
    <w:rsid w:val="007554F9"/>
    <w:rsid w:val="00755BF5"/>
    <w:rsid w:val="00757AB4"/>
    <w:rsid w:val="007605DE"/>
    <w:rsid w:val="007609E3"/>
    <w:rsid w:val="00760CFC"/>
    <w:rsid w:val="007614D0"/>
    <w:rsid w:val="00761B71"/>
    <w:rsid w:val="00762429"/>
    <w:rsid w:val="00764708"/>
    <w:rsid w:val="00765E78"/>
    <w:rsid w:val="00766D3F"/>
    <w:rsid w:val="00767476"/>
    <w:rsid w:val="00770712"/>
    <w:rsid w:val="00770C93"/>
    <w:rsid w:val="00771257"/>
    <w:rsid w:val="00771E3A"/>
    <w:rsid w:val="007720F9"/>
    <w:rsid w:val="007724F1"/>
    <w:rsid w:val="0077275F"/>
    <w:rsid w:val="00774B17"/>
    <w:rsid w:val="00774BBC"/>
    <w:rsid w:val="007752F4"/>
    <w:rsid w:val="00775C50"/>
    <w:rsid w:val="007771C9"/>
    <w:rsid w:val="007772B4"/>
    <w:rsid w:val="00777468"/>
    <w:rsid w:val="00777D23"/>
    <w:rsid w:val="00777DFD"/>
    <w:rsid w:val="00781B34"/>
    <w:rsid w:val="00783498"/>
    <w:rsid w:val="00783F3B"/>
    <w:rsid w:val="00784322"/>
    <w:rsid w:val="00784FBD"/>
    <w:rsid w:val="0078548F"/>
    <w:rsid w:val="00785698"/>
    <w:rsid w:val="00785A7D"/>
    <w:rsid w:val="00785D31"/>
    <w:rsid w:val="00786EA6"/>
    <w:rsid w:val="0079043C"/>
    <w:rsid w:val="00790DC7"/>
    <w:rsid w:val="0079169F"/>
    <w:rsid w:val="00791CC0"/>
    <w:rsid w:val="00792483"/>
    <w:rsid w:val="00792AB2"/>
    <w:rsid w:val="00792BF0"/>
    <w:rsid w:val="007931E1"/>
    <w:rsid w:val="00793B68"/>
    <w:rsid w:val="00794886"/>
    <w:rsid w:val="00794F2B"/>
    <w:rsid w:val="00795117"/>
    <w:rsid w:val="007952AA"/>
    <w:rsid w:val="0079622E"/>
    <w:rsid w:val="00796A78"/>
    <w:rsid w:val="00796C10"/>
    <w:rsid w:val="007A047E"/>
    <w:rsid w:val="007A0D22"/>
    <w:rsid w:val="007A1444"/>
    <w:rsid w:val="007A14B1"/>
    <w:rsid w:val="007A3F0A"/>
    <w:rsid w:val="007A42D5"/>
    <w:rsid w:val="007A4786"/>
    <w:rsid w:val="007A53C8"/>
    <w:rsid w:val="007A545F"/>
    <w:rsid w:val="007A5C10"/>
    <w:rsid w:val="007A5F08"/>
    <w:rsid w:val="007A6334"/>
    <w:rsid w:val="007A7143"/>
    <w:rsid w:val="007A74B2"/>
    <w:rsid w:val="007B0574"/>
    <w:rsid w:val="007B0A3B"/>
    <w:rsid w:val="007B2555"/>
    <w:rsid w:val="007B27C9"/>
    <w:rsid w:val="007B2AB4"/>
    <w:rsid w:val="007B35F0"/>
    <w:rsid w:val="007B431E"/>
    <w:rsid w:val="007B5010"/>
    <w:rsid w:val="007B518A"/>
    <w:rsid w:val="007B5752"/>
    <w:rsid w:val="007B6465"/>
    <w:rsid w:val="007B69C2"/>
    <w:rsid w:val="007B7846"/>
    <w:rsid w:val="007B7D0E"/>
    <w:rsid w:val="007C044C"/>
    <w:rsid w:val="007C0BC7"/>
    <w:rsid w:val="007C15E9"/>
    <w:rsid w:val="007C199E"/>
    <w:rsid w:val="007C1D2F"/>
    <w:rsid w:val="007C2068"/>
    <w:rsid w:val="007C35BE"/>
    <w:rsid w:val="007C47E0"/>
    <w:rsid w:val="007C4A8D"/>
    <w:rsid w:val="007C4B44"/>
    <w:rsid w:val="007C5435"/>
    <w:rsid w:val="007C5842"/>
    <w:rsid w:val="007C5A7C"/>
    <w:rsid w:val="007C5B49"/>
    <w:rsid w:val="007C6412"/>
    <w:rsid w:val="007C7D66"/>
    <w:rsid w:val="007D05E1"/>
    <w:rsid w:val="007D1AA3"/>
    <w:rsid w:val="007D2795"/>
    <w:rsid w:val="007D358E"/>
    <w:rsid w:val="007D3E4D"/>
    <w:rsid w:val="007D4290"/>
    <w:rsid w:val="007D5F8A"/>
    <w:rsid w:val="007D6189"/>
    <w:rsid w:val="007D65EE"/>
    <w:rsid w:val="007D66FB"/>
    <w:rsid w:val="007D6945"/>
    <w:rsid w:val="007D71F7"/>
    <w:rsid w:val="007E0FF8"/>
    <w:rsid w:val="007E16B8"/>
    <w:rsid w:val="007E1A54"/>
    <w:rsid w:val="007E2141"/>
    <w:rsid w:val="007E234A"/>
    <w:rsid w:val="007E2D39"/>
    <w:rsid w:val="007E30C4"/>
    <w:rsid w:val="007E3599"/>
    <w:rsid w:val="007E3960"/>
    <w:rsid w:val="007E45CF"/>
    <w:rsid w:val="007E5238"/>
    <w:rsid w:val="007E54B9"/>
    <w:rsid w:val="007E590B"/>
    <w:rsid w:val="007E5969"/>
    <w:rsid w:val="007E59A6"/>
    <w:rsid w:val="007E6575"/>
    <w:rsid w:val="007E6D20"/>
    <w:rsid w:val="007F0577"/>
    <w:rsid w:val="007F0A5C"/>
    <w:rsid w:val="007F1E3B"/>
    <w:rsid w:val="007F2C30"/>
    <w:rsid w:val="007F2E1F"/>
    <w:rsid w:val="007F3618"/>
    <w:rsid w:val="007F3ABD"/>
    <w:rsid w:val="007F43D6"/>
    <w:rsid w:val="007F5ED5"/>
    <w:rsid w:val="007F5F87"/>
    <w:rsid w:val="007F631F"/>
    <w:rsid w:val="007F7542"/>
    <w:rsid w:val="007F7558"/>
    <w:rsid w:val="00800614"/>
    <w:rsid w:val="00800B0F"/>
    <w:rsid w:val="00800C57"/>
    <w:rsid w:val="00801564"/>
    <w:rsid w:val="00801741"/>
    <w:rsid w:val="00802B0A"/>
    <w:rsid w:val="00803AAD"/>
    <w:rsid w:val="00803F41"/>
    <w:rsid w:val="008053F1"/>
    <w:rsid w:val="008078F7"/>
    <w:rsid w:val="00807DBF"/>
    <w:rsid w:val="00811C46"/>
    <w:rsid w:val="008120A0"/>
    <w:rsid w:val="0081246E"/>
    <w:rsid w:val="008127D7"/>
    <w:rsid w:val="00812A85"/>
    <w:rsid w:val="0081325E"/>
    <w:rsid w:val="00814C5D"/>
    <w:rsid w:val="00814EA6"/>
    <w:rsid w:val="0081581B"/>
    <w:rsid w:val="008158B0"/>
    <w:rsid w:val="00815B57"/>
    <w:rsid w:val="00815C7A"/>
    <w:rsid w:val="00815EFD"/>
    <w:rsid w:val="00816420"/>
    <w:rsid w:val="00816426"/>
    <w:rsid w:val="00816BFC"/>
    <w:rsid w:val="00817E99"/>
    <w:rsid w:val="0082206B"/>
    <w:rsid w:val="0082247A"/>
    <w:rsid w:val="0082260E"/>
    <w:rsid w:val="0082261A"/>
    <w:rsid w:val="0082372C"/>
    <w:rsid w:val="008237EC"/>
    <w:rsid w:val="008239B0"/>
    <w:rsid w:val="00824BEE"/>
    <w:rsid w:val="00825C89"/>
    <w:rsid w:val="0082608B"/>
    <w:rsid w:val="00827076"/>
    <w:rsid w:val="0083022E"/>
    <w:rsid w:val="00830A45"/>
    <w:rsid w:val="008317C4"/>
    <w:rsid w:val="00832551"/>
    <w:rsid w:val="008328BD"/>
    <w:rsid w:val="00833330"/>
    <w:rsid w:val="00833DBA"/>
    <w:rsid w:val="00834070"/>
    <w:rsid w:val="008340D9"/>
    <w:rsid w:val="00834B6C"/>
    <w:rsid w:val="00834FC4"/>
    <w:rsid w:val="008350BF"/>
    <w:rsid w:val="0083646F"/>
    <w:rsid w:val="00837729"/>
    <w:rsid w:val="008379A7"/>
    <w:rsid w:val="008402D9"/>
    <w:rsid w:val="00840B2E"/>
    <w:rsid w:val="00840D24"/>
    <w:rsid w:val="00841AD5"/>
    <w:rsid w:val="00841C6C"/>
    <w:rsid w:val="008422F3"/>
    <w:rsid w:val="0084249E"/>
    <w:rsid w:val="008431A2"/>
    <w:rsid w:val="00843340"/>
    <w:rsid w:val="00843B0B"/>
    <w:rsid w:val="00843BA2"/>
    <w:rsid w:val="008447BF"/>
    <w:rsid w:val="00846DD2"/>
    <w:rsid w:val="008472F5"/>
    <w:rsid w:val="00851165"/>
    <w:rsid w:val="0085140B"/>
    <w:rsid w:val="008520F8"/>
    <w:rsid w:val="00852573"/>
    <w:rsid w:val="008533B5"/>
    <w:rsid w:val="0085438A"/>
    <w:rsid w:val="00854BB6"/>
    <w:rsid w:val="00855035"/>
    <w:rsid w:val="0085570D"/>
    <w:rsid w:val="00855A4C"/>
    <w:rsid w:val="008569D2"/>
    <w:rsid w:val="0085702D"/>
    <w:rsid w:val="008574C1"/>
    <w:rsid w:val="008574E6"/>
    <w:rsid w:val="00857D18"/>
    <w:rsid w:val="00857F55"/>
    <w:rsid w:val="00857F8B"/>
    <w:rsid w:val="008601F9"/>
    <w:rsid w:val="008608CB"/>
    <w:rsid w:val="00860954"/>
    <w:rsid w:val="00860A98"/>
    <w:rsid w:val="00861155"/>
    <w:rsid w:val="00861AE4"/>
    <w:rsid w:val="00864663"/>
    <w:rsid w:val="00864B9F"/>
    <w:rsid w:val="00865827"/>
    <w:rsid w:val="00865830"/>
    <w:rsid w:val="00866043"/>
    <w:rsid w:val="00866FBB"/>
    <w:rsid w:val="008673F3"/>
    <w:rsid w:val="00867539"/>
    <w:rsid w:val="008700A6"/>
    <w:rsid w:val="00870335"/>
    <w:rsid w:val="00870DE5"/>
    <w:rsid w:val="00871449"/>
    <w:rsid w:val="008717B8"/>
    <w:rsid w:val="008721F7"/>
    <w:rsid w:val="00872CF3"/>
    <w:rsid w:val="00872E75"/>
    <w:rsid w:val="0087384B"/>
    <w:rsid w:val="00873EC5"/>
    <w:rsid w:val="00874098"/>
    <w:rsid w:val="00874C3A"/>
    <w:rsid w:val="00875631"/>
    <w:rsid w:val="00875DB3"/>
    <w:rsid w:val="00876BEA"/>
    <w:rsid w:val="00877A4E"/>
    <w:rsid w:val="008808D9"/>
    <w:rsid w:val="00880DAB"/>
    <w:rsid w:val="008816EE"/>
    <w:rsid w:val="00881F5A"/>
    <w:rsid w:val="00882522"/>
    <w:rsid w:val="00882F96"/>
    <w:rsid w:val="008834B7"/>
    <w:rsid w:val="00883748"/>
    <w:rsid w:val="00883897"/>
    <w:rsid w:val="00883D88"/>
    <w:rsid w:val="008842EC"/>
    <w:rsid w:val="00884AC2"/>
    <w:rsid w:val="00884F94"/>
    <w:rsid w:val="00885194"/>
    <w:rsid w:val="00885729"/>
    <w:rsid w:val="00885738"/>
    <w:rsid w:val="00885DD5"/>
    <w:rsid w:val="00885DEB"/>
    <w:rsid w:val="008869A3"/>
    <w:rsid w:val="00886C1F"/>
    <w:rsid w:val="0088737B"/>
    <w:rsid w:val="00890DF7"/>
    <w:rsid w:val="008910AA"/>
    <w:rsid w:val="00892CFE"/>
    <w:rsid w:val="00893616"/>
    <w:rsid w:val="00893FD7"/>
    <w:rsid w:val="008955EA"/>
    <w:rsid w:val="0089647A"/>
    <w:rsid w:val="008967A9"/>
    <w:rsid w:val="008975F4"/>
    <w:rsid w:val="00897C26"/>
    <w:rsid w:val="00897EB5"/>
    <w:rsid w:val="008A061C"/>
    <w:rsid w:val="008A0937"/>
    <w:rsid w:val="008A22B5"/>
    <w:rsid w:val="008A2605"/>
    <w:rsid w:val="008A3213"/>
    <w:rsid w:val="008A41AC"/>
    <w:rsid w:val="008A5292"/>
    <w:rsid w:val="008A5C3A"/>
    <w:rsid w:val="008A5CDB"/>
    <w:rsid w:val="008A60DE"/>
    <w:rsid w:val="008A645E"/>
    <w:rsid w:val="008A66EF"/>
    <w:rsid w:val="008A6F5B"/>
    <w:rsid w:val="008A7109"/>
    <w:rsid w:val="008A73C4"/>
    <w:rsid w:val="008A761B"/>
    <w:rsid w:val="008A7E66"/>
    <w:rsid w:val="008B01DB"/>
    <w:rsid w:val="008B02A8"/>
    <w:rsid w:val="008B03C3"/>
    <w:rsid w:val="008B0C56"/>
    <w:rsid w:val="008B146D"/>
    <w:rsid w:val="008B1D9B"/>
    <w:rsid w:val="008B213F"/>
    <w:rsid w:val="008B284A"/>
    <w:rsid w:val="008B4042"/>
    <w:rsid w:val="008B4C98"/>
    <w:rsid w:val="008B50E4"/>
    <w:rsid w:val="008B5F32"/>
    <w:rsid w:val="008B6078"/>
    <w:rsid w:val="008B614F"/>
    <w:rsid w:val="008B7526"/>
    <w:rsid w:val="008B7B56"/>
    <w:rsid w:val="008C0819"/>
    <w:rsid w:val="008C0C3B"/>
    <w:rsid w:val="008C0D69"/>
    <w:rsid w:val="008C0FC2"/>
    <w:rsid w:val="008C14AF"/>
    <w:rsid w:val="008C14EF"/>
    <w:rsid w:val="008C1E9E"/>
    <w:rsid w:val="008C3E4F"/>
    <w:rsid w:val="008C3F39"/>
    <w:rsid w:val="008C4D76"/>
    <w:rsid w:val="008C58A9"/>
    <w:rsid w:val="008C5DC5"/>
    <w:rsid w:val="008C67BE"/>
    <w:rsid w:val="008C6BD0"/>
    <w:rsid w:val="008D02CB"/>
    <w:rsid w:val="008D039A"/>
    <w:rsid w:val="008D1416"/>
    <w:rsid w:val="008D17E0"/>
    <w:rsid w:val="008D1922"/>
    <w:rsid w:val="008D1969"/>
    <w:rsid w:val="008D28E0"/>
    <w:rsid w:val="008D2DD0"/>
    <w:rsid w:val="008D33C4"/>
    <w:rsid w:val="008D357D"/>
    <w:rsid w:val="008D447B"/>
    <w:rsid w:val="008D455B"/>
    <w:rsid w:val="008D468A"/>
    <w:rsid w:val="008D47CE"/>
    <w:rsid w:val="008D5188"/>
    <w:rsid w:val="008D5347"/>
    <w:rsid w:val="008D5813"/>
    <w:rsid w:val="008D5F33"/>
    <w:rsid w:val="008D6B2C"/>
    <w:rsid w:val="008D6D65"/>
    <w:rsid w:val="008D73E3"/>
    <w:rsid w:val="008D7C70"/>
    <w:rsid w:val="008D7EA6"/>
    <w:rsid w:val="008E11D0"/>
    <w:rsid w:val="008E1B3A"/>
    <w:rsid w:val="008E1DAA"/>
    <w:rsid w:val="008E1E03"/>
    <w:rsid w:val="008E2371"/>
    <w:rsid w:val="008E238B"/>
    <w:rsid w:val="008E2F35"/>
    <w:rsid w:val="008E340A"/>
    <w:rsid w:val="008E3FCE"/>
    <w:rsid w:val="008E44A6"/>
    <w:rsid w:val="008E4A20"/>
    <w:rsid w:val="008E5A6F"/>
    <w:rsid w:val="008E6156"/>
    <w:rsid w:val="008E6DE5"/>
    <w:rsid w:val="008E6FF9"/>
    <w:rsid w:val="008E7826"/>
    <w:rsid w:val="008E787F"/>
    <w:rsid w:val="008F0A73"/>
    <w:rsid w:val="008F107B"/>
    <w:rsid w:val="008F1641"/>
    <w:rsid w:val="008F27E9"/>
    <w:rsid w:val="008F296E"/>
    <w:rsid w:val="008F31BD"/>
    <w:rsid w:val="008F3A11"/>
    <w:rsid w:val="008F3CB9"/>
    <w:rsid w:val="008F45B8"/>
    <w:rsid w:val="008F4AAF"/>
    <w:rsid w:val="008F5953"/>
    <w:rsid w:val="008F5997"/>
    <w:rsid w:val="008F59A0"/>
    <w:rsid w:val="008F5E4F"/>
    <w:rsid w:val="008F6089"/>
    <w:rsid w:val="009008F9"/>
    <w:rsid w:val="0090114E"/>
    <w:rsid w:val="00901575"/>
    <w:rsid w:val="00901985"/>
    <w:rsid w:val="00901C77"/>
    <w:rsid w:val="009025C7"/>
    <w:rsid w:val="0090310F"/>
    <w:rsid w:val="0090335F"/>
    <w:rsid w:val="00903D40"/>
    <w:rsid w:val="00903DFE"/>
    <w:rsid w:val="00903EB3"/>
    <w:rsid w:val="00904F2F"/>
    <w:rsid w:val="00904FFE"/>
    <w:rsid w:val="009055A6"/>
    <w:rsid w:val="009057B0"/>
    <w:rsid w:val="009066D5"/>
    <w:rsid w:val="009073DF"/>
    <w:rsid w:val="00910429"/>
    <w:rsid w:val="0091054C"/>
    <w:rsid w:val="009106D6"/>
    <w:rsid w:val="009107F5"/>
    <w:rsid w:val="00912568"/>
    <w:rsid w:val="00914360"/>
    <w:rsid w:val="009144CF"/>
    <w:rsid w:val="009146B9"/>
    <w:rsid w:val="0091510D"/>
    <w:rsid w:val="009151B4"/>
    <w:rsid w:val="009151F5"/>
    <w:rsid w:val="009157B6"/>
    <w:rsid w:val="00916D5C"/>
    <w:rsid w:val="00916F40"/>
    <w:rsid w:val="00917825"/>
    <w:rsid w:val="00917E01"/>
    <w:rsid w:val="00920609"/>
    <w:rsid w:val="0092081B"/>
    <w:rsid w:val="00920B38"/>
    <w:rsid w:val="00921116"/>
    <w:rsid w:val="00921C68"/>
    <w:rsid w:val="009220B8"/>
    <w:rsid w:val="00923255"/>
    <w:rsid w:val="009235D2"/>
    <w:rsid w:val="009236E8"/>
    <w:rsid w:val="00924678"/>
    <w:rsid w:val="009252B8"/>
    <w:rsid w:val="0092617F"/>
    <w:rsid w:val="009266CE"/>
    <w:rsid w:val="00926FA8"/>
    <w:rsid w:val="00927266"/>
    <w:rsid w:val="00927B77"/>
    <w:rsid w:val="009304CD"/>
    <w:rsid w:val="00932097"/>
    <w:rsid w:val="0093248A"/>
    <w:rsid w:val="00932ACD"/>
    <w:rsid w:val="00932D7F"/>
    <w:rsid w:val="00933A53"/>
    <w:rsid w:val="00933AE4"/>
    <w:rsid w:val="00933F62"/>
    <w:rsid w:val="00934954"/>
    <w:rsid w:val="00935281"/>
    <w:rsid w:val="00935D88"/>
    <w:rsid w:val="00936A15"/>
    <w:rsid w:val="009408C0"/>
    <w:rsid w:val="00941176"/>
    <w:rsid w:val="00941697"/>
    <w:rsid w:val="009418F1"/>
    <w:rsid w:val="009418F7"/>
    <w:rsid w:val="00941E5C"/>
    <w:rsid w:val="00942952"/>
    <w:rsid w:val="00942A33"/>
    <w:rsid w:val="00943738"/>
    <w:rsid w:val="00943C22"/>
    <w:rsid w:val="00944172"/>
    <w:rsid w:val="009442F2"/>
    <w:rsid w:val="00944487"/>
    <w:rsid w:val="009445C1"/>
    <w:rsid w:val="00944B83"/>
    <w:rsid w:val="00944BBD"/>
    <w:rsid w:val="00945161"/>
    <w:rsid w:val="009459C7"/>
    <w:rsid w:val="00945BAC"/>
    <w:rsid w:val="00945C40"/>
    <w:rsid w:val="00945E2F"/>
    <w:rsid w:val="0094692C"/>
    <w:rsid w:val="00946F30"/>
    <w:rsid w:val="0095082F"/>
    <w:rsid w:val="00950D3B"/>
    <w:rsid w:val="00951702"/>
    <w:rsid w:val="009527DE"/>
    <w:rsid w:val="00953E00"/>
    <w:rsid w:val="00953FEB"/>
    <w:rsid w:val="00954025"/>
    <w:rsid w:val="00954AA1"/>
    <w:rsid w:val="009556B0"/>
    <w:rsid w:val="00955A2B"/>
    <w:rsid w:val="00955AF9"/>
    <w:rsid w:val="00956EAB"/>
    <w:rsid w:val="00956FCA"/>
    <w:rsid w:val="0096065A"/>
    <w:rsid w:val="009606B2"/>
    <w:rsid w:val="009607C4"/>
    <w:rsid w:val="00960A51"/>
    <w:rsid w:val="00960CC2"/>
    <w:rsid w:val="00960D16"/>
    <w:rsid w:val="00961749"/>
    <w:rsid w:val="00962469"/>
    <w:rsid w:val="00962603"/>
    <w:rsid w:val="0096280E"/>
    <w:rsid w:val="00963284"/>
    <w:rsid w:val="00963AB2"/>
    <w:rsid w:val="00963B3D"/>
    <w:rsid w:val="00963D85"/>
    <w:rsid w:val="00964B47"/>
    <w:rsid w:val="009663F1"/>
    <w:rsid w:val="00966D71"/>
    <w:rsid w:val="00966E83"/>
    <w:rsid w:val="00967CEB"/>
    <w:rsid w:val="00967D81"/>
    <w:rsid w:val="0097006B"/>
    <w:rsid w:val="00970A8C"/>
    <w:rsid w:val="00970DB4"/>
    <w:rsid w:val="00971E9D"/>
    <w:rsid w:val="0097216E"/>
    <w:rsid w:val="0097310B"/>
    <w:rsid w:val="00973342"/>
    <w:rsid w:val="00973DBA"/>
    <w:rsid w:val="00974194"/>
    <w:rsid w:val="009745AC"/>
    <w:rsid w:val="009755D4"/>
    <w:rsid w:val="00975D8B"/>
    <w:rsid w:val="00976303"/>
    <w:rsid w:val="00976C24"/>
    <w:rsid w:val="00977409"/>
    <w:rsid w:val="0097763E"/>
    <w:rsid w:val="00977673"/>
    <w:rsid w:val="00977706"/>
    <w:rsid w:val="00977B84"/>
    <w:rsid w:val="00980097"/>
    <w:rsid w:val="00980975"/>
    <w:rsid w:val="009816F0"/>
    <w:rsid w:val="0098225A"/>
    <w:rsid w:val="00984DEF"/>
    <w:rsid w:val="009852A5"/>
    <w:rsid w:val="0098546E"/>
    <w:rsid w:val="009860B1"/>
    <w:rsid w:val="00986129"/>
    <w:rsid w:val="00986892"/>
    <w:rsid w:val="00987224"/>
    <w:rsid w:val="00987381"/>
    <w:rsid w:val="00990B48"/>
    <w:rsid w:val="009918F8"/>
    <w:rsid w:val="00992A82"/>
    <w:rsid w:val="0099361A"/>
    <w:rsid w:val="00994990"/>
    <w:rsid w:val="00994A21"/>
    <w:rsid w:val="00994DA4"/>
    <w:rsid w:val="009959F8"/>
    <w:rsid w:val="00995EAD"/>
    <w:rsid w:val="00996EA6"/>
    <w:rsid w:val="009977D4"/>
    <w:rsid w:val="00997A60"/>
    <w:rsid w:val="00997AE2"/>
    <w:rsid w:val="00997DC4"/>
    <w:rsid w:val="00997E60"/>
    <w:rsid w:val="009A08FF"/>
    <w:rsid w:val="009A0F2D"/>
    <w:rsid w:val="009A107E"/>
    <w:rsid w:val="009A1AEA"/>
    <w:rsid w:val="009A2B39"/>
    <w:rsid w:val="009A582C"/>
    <w:rsid w:val="009A591A"/>
    <w:rsid w:val="009A5971"/>
    <w:rsid w:val="009B05CD"/>
    <w:rsid w:val="009B1136"/>
    <w:rsid w:val="009B1364"/>
    <w:rsid w:val="009B2F8D"/>
    <w:rsid w:val="009B315F"/>
    <w:rsid w:val="009B3595"/>
    <w:rsid w:val="009B4E58"/>
    <w:rsid w:val="009B4F04"/>
    <w:rsid w:val="009B58A5"/>
    <w:rsid w:val="009B5B97"/>
    <w:rsid w:val="009B6522"/>
    <w:rsid w:val="009B66D6"/>
    <w:rsid w:val="009B6D2A"/>
    <w:rsid w:val="009B79BB"/>
    <w:rsid w:val="009B7F1A"/>
    <w:rsid w:val="009C13D2"/>
    <w:rsid w:val="009C2BE6"/>
    <w:rsid w:val="009C33E4"/>
    <w:rsid w:val="009C3897"/>
    <w:rsid w:val="009C3C65"/>
    <w:rsid w:val="009C409A"/>
    <w:rsid w:val="009C436F"/>
    <w:rsid w:val="009C4D3B"/>
    <w:rsid w:val="009C4D52"/>
    <w:rsid w:val="009C4F1A"/>
    <w:rsid w:val="009C50F5"/>
    <w:rsid w:val="009C5479"/>
    <w:rsid w:val="009C61DC"/>
    <w:rsid w:val="009C62BF"/>
    <w:rsid w:val="009C69EC"/>
    <w:rsid w:val="009C6A8F"/>
    <w:rsid w:val="009C6B18"/>
    <w:rsid w:val="009C731A"/>
    <w:rsid w:val="009C77A3"/>
    <w:rsid w:val="009D02BA"/>
    <w:rsid w:val="009D0754"/>
    <w:rsid w:val="009D0D71"/>
    <w:rsid w:val="009D0DC1"/>
    <w:rsid w:val="009D0E50"/>
    <w:rsid w:val="009D13CA"/>
    <w:rsid w:val="009D1D12"/>
    <w:rsid w:val="009D234A"/>
    <w:rsid w:val="009D26BD"/>
    <w:rsid w:val="009D32D3"/>
    <w:rsid w:val="009D3A9F"/>
    <w:rsid w:val="009D4BBC"/>
    <w:rsid w:val="009D508A"/>
    <w:rsid w:val="009D5A6C"/>
    <w:rsid w:val="009D5AF4"/>
    <w:rsid w:val="009D5FD3"/>
    <w:rsid w:val="009D60D6"/>
    <w:rsid w:val="009D6125"/>
    <w:rsid w:val="009D635A"/>
    <w:rsid w:val="009D65AD"/>
    <w:rsid w:val="009D66CD"/>
    <w:rsid w:val="009D6D3E"/>
    <w:rsid w:val="009D7F5A"/>
    <w:rsid w:val="009E16F9"/>
    <w:rsid w:val="009E1D8C"/>
    <w:rsid w:val="009E1E13"/>
    <w:rsid w:val="009E2678"/>
    <w:rsid w:val="009E27DE"/>
    <w:rsid w:val="009E4565"/>
    <w:rsid w:val="009E4651"/>
    <w:rsid w:val="009E5CFD"/>
    <w:rsid w:val="009E649C"/>
    <w:rsid w:val="009E6683"/>
    <w:rsid w:val="009E70A4"/>
    <w:rsid w:val="009E7799"/>
    <w:rsid w:val="009F04E0"/>
    <w:rsid w:val="009F1573"/>
    <w:rsid w:val="009F1853"/>
    <w:rsid w:val="009F1D51"/>
    <w:rsid w:val="009F2A37"/>
    <w:rsid w:val="009F3106"/>
    <w:rsid w:val="009F3989"/>
    <w:rsid w:val="009F4049"/>
    <w:rsid w:val="009F4453"/>
    <w:rsid w:val="009F4CAB"/>
    <w:rsid w:val="009F5252"/>
    <w:rsid w:val="009F5669"/>
    <w:rsid w:val="009F5BD8"/>
    <w:rsid w:val="009F638D"/>
    <w:rsid w:val="009F658F"/>
    <w:rsid w:val="009F6DB6"/>
    <w:rsid w:val="009F7D03"/>
    <w:rsid w:val="00A004D9"/>
    <w:rsid w:val="00A0155A"/>
    <w:rsid w:val="00A015D2"/>
    <w:rsid w:val="00A01A41"/>
    <w:rsid w:val="00A023A5"/>
    <w:rsid w:val="00A0366F"/>
    <w:rsid w:val="00A03915"/>
    <w:rsid w:val="00A03EC1"/>
    <w:rsid w:val="00A03FCB"/>
    <w:rsid w:val="00A045F3"/>
    <w:rsid w:val="00A04878"/>
    <w:rsid w:val="00A04CE7"/>
    <w:rsid w:val="00A04EC5"/>
    <w:rsid w:val="00A05593"/>
    <w:rsid w:val="00A0616F"/>
    <w:rsid w:val="00A06FD4"/>
    <w:rsid w:val="00A06FD5"/>
    <w:rsid w:val="00A07A4D"/>
    <w:rsid w:val="00A10077"/>
    <w:rsid w:val="00A103A1"/>
    <w:rsid w:val="00A104CC"/>
    <w:rsid w:val="00A1068B"/>
    <w:rsid w:val="00A109C1"/>
    <w:rsid w:val="00A11A26"/>
    <w:rsid w:val="00A12260"/>
    <w:rsid w:val="00A124F2"/>
    <w:rsid w:val="00A135F7"/>
    <w:rsid w:val="00A16D3E"/>
    <w:rsid w:val="00A16D7C"/>
    <w:rsid w:val="00A17048"/>
    <w:rsid w:val="00A20E54"/>
    <w:rsid w:val="00A22419"/>
    <w:rsid w:val="00A2284E"/>
    <w:rsid w:val="00A22898"/>
    <w:rsid w:val="00A23582"/>
    <w:rsid w:val="00A24884"/>
    <w:rsid w:val="00A24CEC"/>
    <w:rsid w:val="00A250AF"/>
    <w:rsid w:val="00A2562E"/>
    <w:rsid w:val="00A259C8"/>
    <w:rsid w:val="00A25B83"/>
    <w:rsid w:val="00A26003"/>
    <w:rsid w:val="00A27DF7"/>
    <w:rsid w:val="00A30624"/>
    <w:rsid w:val="00A3086B"/>
    <w:rsid w:val="00A30D51"/>
    <w:rsid w:val="00A31222"/>
    <w:rsid w:val="00A315AD"/>
    <w:rsid w:val="00A31B89"/>
    <w:rsid w:val="00A32132"/>
    <w:rsid w:val="00A322B6"/>
    <w:rsid w:val="00A33CAC"/>
    <w:rsid w:val="00A3471A"/>
    <w:rsid w:val="00A35313"/>
    <w:rsid w:val="00A356E5"/>
    <w:rsid w:val="00A36369"/>
    <w:rsid w:val="00A365F5"/>
    <w:rsid w:val="00A36950"/>
    <w:rsid w:val="00A40605"/>
    <w:rsid w:val="00A41B6C"/>
    <w:rsid w:val="00A44832"/>
    <w:rsid w:val="00A4537C"/>
    <w:rsid w:val="00A47E22"/>
    <w:rsid w:val="00A50DD7"/>
    <w:rsid w:val="00A522E2"/>
    <w:rsid w:val="00A5262C"/>
    <w:rsid w:val="00A54B34"/>
    <w:rsid w:val="00A55481"/>
    <w:rsid w:val="00A561C9"/>
    <w:rsid w:val="00A56B36"/>
    <w:rsid w:val="00A577B2"/>
    <w:rsid w:val="00A57B65"/>
    <w:rsid w:val="00A57F8D"/>
    <w:rsid w:val="00A60A04"/>
    <w:rsid w:val="00A61450"/>
    <w:rsid w:val="00A618F2"/>
    <w:rsid w:val="00A62010"/>
    <w:rsid w:val="00A6215E"/>
    <w:rsid w:val="00A627D0"/>
    <w:rsid w:val="00A62AC6"/>
    <w:rsid w:val="00A62B4B"/>
    <w:rsid w:val="00A63815"/>
    <w:rsid w:val="00A63D48"/>
    <w:rsid w:val="00A64D78"/>
    <w:rsid w:val="00A65921"/>
    <w:rsid w:val="00A6768B"/>
    <w:rsid w:val="00A67FA7"/>
    <w:rsid w:val="00A70046"/>
    <w:rsid w:val="00A70207"/>
    <w:rsid w:val="00A7160E"/>
    <w:rsid w:val="00A719E2"/>
    <w:rsid w:val="00A71F99"/>
    <w:rsid w:val="00A72541"/>
    <w:rsid w:val="00A73C29"/>
    <w:rsid w:val="00A74B00"/>
    <w:rsid w:val="00A74CE0"/>
    <w:rsid w:val="00A75F7A"/>
    <w:rsid w:val="00A772A7"/>
    <w:rsid w:val="00A806F0"/>
    <w:rsid w:val="00A8074D"/>
    <w:rsid w:val="00A80AD5"/>
    <w:rsid w:val="00A81719"/>
    <w:rsid w:val="00A8171B"/>
    <w:rsid w:val="00A82624"/>
    <w:rsid w:val="00A82B4D"/>
    <w:rsid w:val="00A82D96"/>
    <w:rsid w:val="00A82E72"/>
    <w:rsid w:val="00A84117"/>
    <w:rsid w:val="00A854C1"/>
    <w:rsid w:val="00A85FCD"/>
    <w:rsid w:val="00A86685"/>
    <w:rsid w:val="00A86BDF"/>
    <w:rsid w:val="00A878DB"/>
    <w:rsid w:val="00A902E8"/>
    <w:rsid w:val="00A90567"/>
    <w:rsid w:val="00A9061A"/>
    <w:rsid w:val="00A908C9"/>
    <w:rsid w:val="00A91798"/>
    <w:rsid w:val="00A9199A"/>
    <w:rsid w:val="00A91EC6"/>
    <w:rsid w:val="00A92DD5"/>
    <w:rsid w:val="00A940C2"/>
    <w:rsid w:val="00A94481"/>
    <w:rsid w:val="00A944E4"/>
    <w:rsid w:val="00A946DC"/>
    <w:rsid w:val="00A94C3E"/>
    <w:rsid w:val="00A959E2"/>
    <w:rsid w:val="00A95B69"/>
    <w:rsid w:val="00A96F2D"/>
    <w:rsid w:val="00A97003"/>
    <w:rsid w:val="00A971E5"/>
    <w:rsid w:val="00A978BB"/>
    <w:rsid w:val="00A979B6"/>
    <w:rsid w:val="00A97A91"/>
    <w:rsid w:val="00AA06C1"/>
    <w:rsid w:val="00AA11FD"/>
    <w:rsid w:val="00AA1AD2"/>
    <w:rsid w:val="00AA3327"/>
    <w:rsid w:val="00AA3B72"/>
    <w:rsid w:val="00AA3C81"/>
    <w:rsid w:val="00AA3CC7"/>
    <w:rsid w:val="00AA4006"/>
    <w:rsid w:val="00AA44A9"/>
    <w:rsid w:val="00AA479F"/>
    <w:rsid w:val="00AA506E"/>
    <w:rsid w:val="00AA5454"/>
    <w:rsid w:val="00AA5809"/>
    <w:rsid w:val="00AA62E5"/>
    <w:rsid w:val="00AA638C"/>
    <w:rsid w:val="00AA66D7"/>
    <w:rsid w:val="00AA6FFD"/>
    <w:rsid w:val="00AA70E2"/>
    <w:rsid w:val="00AA722F"/>
    <w:rsid w:val="00AA75A1"/>
    <w:rsid w:val="00AA7822"/>
    <w:rsid w:val="00AA793E"/>
    <w:rsid w:val="00AB002C"/>
    <w:rsid w:val="00AB0228"/>
    <w:rsid w:val="00AB0692"/>
    <w:rsid w:val="00AB081A"/>
    <w:rsid w:val="00AB0BE9"/>
    <w:rsid w:val="00AB1214"/>
    <w:rsid w:val="00AB3F15"/>
    <w:rsid w:val="00AB4C4C"/>
    <w:rsid w:val="00AB4C76"/>
    <w:rsid w:val="00AB549A"/>
    <w:rsid w:val="00AB54A5"/>
    <w:rsid w:val="00AB5AF6"/>
    <w:rsid w:val="00AB665E"/>
    <w:rsid w:val="00AB69B1"/>
    <w:rsid w:val="00AB727F"/>
    <w:rsid w:val="00AB75BA"/>
    <w:rsid w:val="00AB7707"/>
    <w:rsid w:val="00AB7934"/>
    <w:rsid w:val="00AC0A28"/>
    <w:rsid w:val="00AC0B1E"/>
    <w:rsid w:val="00AC1AE5"/>
    <w:rsid w:val="00AC2323"/>
    <w:rsid w:val="00AC2717"/>
    <w:rsid w:val="00AC39B6"/>
    <w:rsid w:val="00AC3DC0"/>
    <w:rsid w:val="00AC50C2"/>
    <w:rsid w:val="00AC586F"/>
    <w:rsid w:val="00AC5ACF"/>
    <w:rsid w:val="00AC625F"/>
    <w:rsid w:val="00AC65DC"/>
    <w:rsid w:val="00AC6609"/>
    <w:rsid w:val="00AC665B"/>
    <w:rsid w:val="00AC6B4F"/>
    <w:rsid w:val="00AC6E2A"/>
    <w:rsid w:val="00AC79A4"/>
    <w:rsid w:val="00AC7CFB"/>
    <w:rsid w:val="00AD00F7"/>
    <w:rsid w:val="00AD1504"/>
    <w:rsid w:val="00AD21F3"/>
    <w:rsid w:val="00AD2905"/>
    <w:rsid w:val="00AD2F2C"/>
    <w:rsid w:val="00AD326D"/>
    <w:rsid w:val="00AD375A"/>
    <w:rsid w:val="00AD3B0F"/>
    <w:rsid w:val="00AD4EA5"/>
    <w:rsid w:val="00AD5015"/>
    <w:rsid w:val="00AD625E"/>
    <w:rsid w:val="00AD65D1"/>
    <w:rsid w:val="00AD6605"/>
    <w:rsid w:val="00AD67C5"/>
    <w:rsid w:val="00AD690D"/>
    <w:rsid w:val="00AD69C8"/>
    <w:rsid w:val="00AD6E02"/>
    <w:rsid w:val="00AD7597"/>
    <w:rsid w:val="00AD7816"/>
    <w:rsid w:val="00AE003A"/>
    <w:rsid w:val="00AE018B"/>
    <w:rsid w:val="00AE1AB6"/>
    <w:rsid w:val="00AE2909"/>
    <w:rsid w:val="00AE3677"/>
    <w:rsid w:val="00AE43AF"/>
    <w:rsid w:val="00AE5FC1"/>
    <w:rsid w:val="00AE6630"/>
    <w:rsid w:val="00AE79A8"/>
    <w:rsid w:val="00AE7D7A"/>
    <w:rsid w:val="00AF0261"/>
    <w:rsid w:val="00AF1F00"/>
    <w:rsid w:val="00AF25E7"/>
    <w:rsid w:val="00AF31AF"/>
    <w:rsid w:val="00AF403D"/>
    <w:rsid w:val="00AF4620"/>
    <w:rsid w:val="00AF52B9"/>
    <w:rsid w:val="00AF5803"/>
    <w:rsid w:val="00AF58C0"/>
    <w:rsid w:val="00AF647D"/>
    <w:rsid w:val="00AF69CE"/>
    <w:rsid w:val="00AF7203"/>
    <w:rsid w:val="00AF7496"/>
    <w:rsid w:val="00B001BB"/>
    <w:rsid w:val="00B006EC"/>
    <w:rsid w:val="00B00701"/>
    <w:rsid w:val="00B015B4"/>
    <w:rsid w:val="00B01959"/>
    <w:rsid w:val="00B01D14"/>
    <w:rsid w:val="00B01D63"/>
    <w:rsid w:val="00B02D24"/>
    <w:rsid w:val="00B02D94"/>
    <w:rsid w:val="00B02DAB"/>
    <w:rsid w:val="00B02EC4"/>
    <w:rsid w:val="00B039F4"/>
    <w:rsid w:val="00B0630F"/>
    <w:rsid w:val="00B069B5"/>
    <w:rsid w:val="00B06BDC"/>
    <w:rsid w:val="00B10012"/>
    <w:rsid w:val="00B10A7C"/>
    <w:rsid w:val="00B1138B"/>
    <w:rsid w:val="00B1147C"/>
    <w:rsid w:val="00B12393"/>
    <w:rsid w:val="00B12417"/>
    <w:rsid w:val="00B13990"/>
    <w:rsid w:val="00B13A26"/>
    <w:rsid w:val="00B14A85"/>
    <w:rsid w:val="00B14E1A"/>
    <w:rsid w:val="00B15428"/>
    <w:rsid w:val="00B156C1"/>
    <w:rsid w:val="00B156FD"/>
    <w:rsid w:val="00B15D42"/>
    <w:rsid w:val="00B169FC"/>
    <w:rsid w:val="00B170BC"/>
    <w:rsid w:val="00B1745E"/>
    <w:rsid w:val="00B17714"/>
    <w:rsid w:val="00B178DA"/>
    <w:rsid w:val="00B17F49"/>
    <w:rsid w:val="00B206F8"/>
    <w:rsid w:val="00B20EDC"/>
    <w:rsid w:val="00B21872"/>
    <w:rsid w:val="00B21C4E"/>
    <w:rsid w:val="00B229A1"/>
    <w:rsid w:val="00B22CB4"/>
    <w:rsid w:val="00B22F53"/>
    <w:rsid w:val="00B230CF"/>
    <w:rsid w:val="00B2313C"/>
    <w:rsid w:val="00B25C1B"/>
    <w:rsid w:val="00B2609E"/>
    <w:rsid w:val="00B26D06"/>
    <w:rsid w:val="00B305F1"/>
    <w:rsid w:val="00B30F1F"/>
    <w:rsid w:val="00B317B6"/>
    <w:rsid w:val="00B31AAD"/>
    <w:rsid w:val="00B320B5"/>
    <w:rsid w:val="00B32403"/>
    <w:rsid w:val="00B327FD"/>
    <w:rsid w:val="00B32954"/>
    <w:rsid w:val="00B32C41"/>
    <w:rsid w:val="00B34A23"/>
    <w:rsid w:val="00B3567E"/>
    <w:rsid w:val="00B36568"/>
    <w:rsid w:val="00B36B6A"/>
    <w:rsid w:val="00B36F28"/>
    <w:rsid w:val="00B40D5B"/>
    <w:rsid w:val="00B417F2"/>
    <w:rsid w:val="00B419DE"/>
    <w:rsid w:val="00B41F51"/>
    <w:rsid w:val="00B4204B"/>
    <w:rsid w:val="00B4220C"/>
    <w:rsid w:val="00B42259"/>
    <w:rsid w:val="00B42356"/>
    <w:rsid w:val="00B44F26"/>
    <w:rsid w:val="00B45625"/>
    <w:rsid w:val="00B45A37"/>
    <w:rsid w:val="00B45E91"/>
    <w:rsid w:val="00B45EF1"/>
    <w:rsid w:val="00B46751"/>
    <w:rsid w:val="00B4681E"/>
    <w:rsid w:val="00B46E8D"/>
    <w:rsid w:val="00B471C4"/>
    <w:rsid w:val="00B47506"/>
    <w:rsid w:val="00B4778A"/>
    <w:rsid w:val="00B47BB6"/>
    <w:rsid w:val="00B50274"/>
    <w:rsid w:val="00B50EDE"/>
    <w:rsid w:val="00B511E7"/>
    <w:rsid w:val="00B5176B"/>
    <w:rsid w:val="00B5180E"/>
    <w:rsid w:val="00B53211"/>
    <w:rsid w:val="00B5373C"/>
    <w:rsid w:val="00B53D35"/>
    <w:rsid w:val="00B543F6"/>
    <w:rsid w:val="00B549CA"/>
    <w:rsid w:val="00B54E28"/>
    <w:rsid w:val="00B55143"/>
    <w:rsid w:val="00B55754"/>
    <w:rsid w:val="00B56193"/>
    <w:rsid w:val="00B57526"/>
    <w:rsid w:val="00B60354"/>
    <w:rsid w:val="00B60577"/>
    <w:rsid w:val="00B60C5F"/>
    <w:rsid w:val="00B60EBB"/>
    <w:rsid w:val="00B61DEB"/>
    <w:rsid w:val="00B61E72"/>
    <w:rsid w:val="00B62226"/>
    <w:rsid w:val="00B622B0"/>
    <w:rsid w:val="00B622BF"/>
    <w:rsid w:val="00B627E8"/>
    <w:rsid w:val="00B62BFB"/>
    <w:rsid w:val="00B62D10"/>
    <w:rsid w:val="00B63918"/>
    <w:rsid w:val="00B64215"/>
    <w:rsid w:val="00B644C9"/>
    <w:rsid w:val="00B64B64"/>
    <w:rsid w:val="00B64BE5"/>
    <w:rsid w:val="00B65397"/>
    <w:rsid w:val="00B664E6"/>
    <w:rsid w:val="00B6672E"/>
    <w:rsid w:val="00B66816"/>
    <w:rsid w:val="00B6691F"/>
    <w:rsid w:val="00B700C8"/>
    <w:rsid w:val="00B702B6"/>
    <w:rsid w:val="00B707F0"/>
    <w:rsid w:val="00B70986"/>
    <w:rsid w:val="00B70FA4"/>
    <w:rsid w:val="00B72541"/>
    <w:rsid w:val="00B72BEF"/>
    <w:rsid w:val="00B72FBF"/>
    <w:rsid w:val="00B73539"/>
    <w:rsid w:val="00B741A4"/>
    <w:rsid w:val="00B74454"/>
    <w:rsid w:val="00B7489A"/>
    <w:rsid w:val="00B74CCA"/>
    <w:rsid w:val="00B74FC9"/>
    <w:rsid w:val="00B7573D"/>
    <w:rsid w:val="00B75DF8"/>
    <w:rsid w:val="00B75ED3"/>
    <w:rsid w:val="00B779F5"/>
    <w:rsid w:val="00B804CB"/>
    <w:rsid w:val="00B80C70"/>
    <w:rsid w:val="00B80DD6"/>
    <w:rsid w:val="00B8201B"/>
    <w:rsid w:val="00B82073"/>
    <w:rsid w:val="00B83162"/>
    <w:rsid w:val="00B83699"/>
    <w:rsid w:val="00B83D49"/>
    <w:rsid w:val="00B84088"/>
    <w:rsid w:val="00B84ADA"/>
    <w:rsid w:val="00B84C0E"/>
    <w:rsid w:val="00B85832"/>
    <w:rsid w:val="00B865EA"/>
    <w:rsid w:val="00B868D8"/>
    <w:rsid w:val="00B87098"/>
    <w:rsid w:val="00B9121A"/>
    <w:rsid w:val="00B9148B"/>
    <w:rsid w:val="00B91576"/>
    <w:rsid w:val="00B91A5C"/>
    <w:rsid w:val="00B91C32"/>
    <w:rsid w:val="00B924BA"/>
    <w:rsid w:val="00B928E3"/>
    <w:rsid w:val="00B92B16"/>
    <w:rsid w:val="00B92F5D"/>
    <w:rsid w:val="00B932E8"/>
    <w:rsid w:val="00B9466E"/>
    <w:rsid w:val="00B94899"/>
    <w:rsid w:val="00B94A76"/>
    <w:rsid w:val="00B95007"/>
    <w:rsid w:val="00B95139"/>
    <w:rsid w:val="00B9519B"/>
    <w:rsid w:val="00B95A9D"/>
    <w:rsid w:val="00B95CFC"/>
    <w:rsid w:val="00B96845"/>
    <w:rsid w:val="00B9713E"/>
    <w:rsid w:val="00B97E69"/>
    <w:rsid w:val="00B97F62"/>
    <w:rsid w:val="00BA0018"/>
    <w:rsid w:val="00BA0515"/>
    <w:rsid w:val="00BA16FA"/>
    <w:rsid w:val="00BA1E54"/>
    <w:rsid w:val="00BA2396"/>
    <w:rsid w:val="00BA275D"/>
    <w:rsid w:val="00BA2DE4"/>
    <w:rsid w:val="00BA3880"/>
    <w:rsid w:val="00BA4261"/>
    <w:rsid w:val="00BA455F"/>
    <w:rsid w:val="00BA4C8D"/>
    <w:rsid w:val="00BA4F41"/>
    <w:rsid w:val="00BA6739"/>
    <w:rsid w:val="00BA6935"/>
    <w:rsid w:val="00BA726E"/>
    <w:rsid w:val="00BA7779"/>
    <w:rsid w:val="00BA79EF"/>
    <w:rsid w:val="00BB05AF"/>
    <w:rsid w:val="00BB1DCA"/>
    <w:rsid w:val="00BB26E4"/>
    <w:rsid w:val="00BB2C64"/>
    <w:rsid w:val="00BB3B9E"/>
    <w:rsid w:val="00BB4673"/>
    <w:rsid w:val="00BB4887"/>
    <w:rsid w:val="00BB4E3E"/>
    <w:rsid w:val="00BB5472"/>
    <w:rsid w:val="00BB6147"/>
    <w:rsid w:val="00BB74A8"/>
    <w:rsid w:val="00BB781D"/>
    <w:rsid w:val="00BC0BD0"/>
    <w:rsid w:val="00BC1187"/>
    <w:rsid w:val="00BC1BDF"/>
    <w:rsid w:val="00BC2267"/>
    <w:rsid w:val="00BC300E"/>
    <w:rsid w:val="00BC4B45"/>
    <w:rsid w:val="00BC5E9C"/>
    <w:rsid w:val="00BC6BD4"/>
    <w:rsid w:val="00BD0DB6"/>
    <w:rsid w:val="00BD0EB6"/>
    <w:rsid w:val="00BD2B9E"/>
    <w:rsid w:val="00BD354B"/>
    <w:rsid w:val="00BD37B7"/>
    <w:rsid w:val="00BD4512"/>
    <w:rsid w:val="00BD644A"/>
    <w:rsid w:val="00BD6FD4"/>
    <w:rsid w:val="00BD745E"/>
    <w:rsid w:val="00BD786B"/>
    <w:rsid w:val="00BD7B1A"/>
    <w:rsid w:val="00BD7C79"/>
    <w:rsid w:val="00BE0359"/>
    <w:rsid w:val="00BE2F4D"/>
    <w:rsid w:val="00BE3069"/>
    <w:rsid w:val="00BE447A"/>
    <w:rsid w:val="00BE569E"/>
    <w:rsid w:val="00BE57CE"/>
    <w:rsid w:val="00BE5B11"/>
    <w:rsid w:val="00BE7152"/>
    <w:rsid w:val="00BE7582"/>
    <w:rsid w:val="00BE77DD"/>
    <w:rsid w:val="00BE7BD9"/>
    <w:rsid w:val="00BF061E"/>
    <w:rsid w:val="00BF07C6"/>
    <w:rsid w:val="00BF0C42"/>
    <w:rsid w:val="00BF0DE8"/>
    <w:rsid w:val="00BF1532"/>
    <w:rsid w:val="00BF1A6A"/>
    <w:rsid w:val="00BF1E82"/>
    <w:rsid w:val="00BF2E9C"/>
    <w:rsid w:val="00BF2F6B"/>
    <w:rsid w:val="00BF33AD"/>
    <w:rsid w:val="00BF40D6"/>
    <w:rsid w:val="00BF46FB"/>
    <w:rsid w:val="00BF4814"/>
    <w:rsid w:val="00BF64D6"/>
    <w:rsid w:val="00BF6724"/>
    <w:rsid w:val="00BF6C29"/>
    <w:rsid w:val="00BF74F9"/>
    <w:rsid w:val="00BF765B"/>
    <w:rsid w:val="00BF7C41"/>
    <w:rsid w:val="00BF7DD2"/>
    <w:rsid w:val="00BF7DEC"/>
    <w:rsid w:val="00C002CA"/>
    <w:rsid w:val="00C0044D"/>
    <w:rsid w:val="00C00819"/>
    <w:rsid w:val="00C00DF5"/>
    <w:rsid w:val="00C0134B"/>
    <w:rsid w:val="00C0239F"/>
    <w:rsid w:val="00C02E0A"/>
    <w:rsid w:val="00C0341C"/>
    <w:rsid w:val="00C03C02"/>
    <w:rsid w:val="00C04201"/>
    <w:rsid w:val="00C0613D"/>
    <w:rsid w:val="00C062A4"/>
    <w:rsid w:val="00C0785C"/>
    <w:rsid w:val="00C07C5D"/>
    <w:rsid w:val="00C07D06"/>
    <w:rsid w:val="00C11D76"/>
    <w:rsid w:val="00C1244D"/>
    <w:rsid w:val="00C12480"/>
    <w:rsid w:val="00C1292D"/>
    <w:rsid w:val="00C12A9A"/>
    <w:rsid w:val="00C12E3D"/>
    <w:rsid w:val="00C13214"/>
    <w:rsid w:val="00C13E7F"/>
    <w:rsid w:val="00C146EF"/>
    <w:rsid w:val="00C14C74"/>
    <w:rsid w:val="00C15782"/>
    <w:rsid w:val="00C16CE9"/>
    <w:rsid w:val="00C175B3"/>
    <w:rsid w:val="00C20066"/>
    <w:rsid w:val="00C20A74"/>
    <w:rsid w:val="00C21074"/>
    <w:rsid w:val="00C21A2A"/>
    <w:rsid w:val="00C22989"/>
    <w:rsid w:val="00C236EF"/>
    <w:rsid w:val="00C23BC7"/>
    <w:rsid w:val="00C2449A"/>
    <w:rsid w:val="00C24749"/>
    <w:rsid w:val="00C24A65"/>
    <w:rsid w:val="00C24DBC"/>
    <w:rsid w:val="00C251F7"/>
    <w:rsid w:val="00C25673"/>
    <w:rsid w:val="00C256AB"/>
    <w:rsid w:val="00C277D1"/>
    <w:rsid w:val="00C27BA5"/>
    <w:rsid w:val="00C3020E"/>
    <w:rsid w:val="00C3089D"/>
    <w:rsid w:val="00C30D29"/>
    <w:rsid w:val="00C30DDB"/>
    <w:rsid w:val="00C30FFE"/>
    <w:rsid w:val="00C315AA"/>
    <w:rsid w:val="00C315BE"/>
    <w:rsid w:val="00C3174E"/>
    <w:rsid w:val="00C31CAE"/>
    <w:rsid w:val="00C31E39"/>
    <w:rsid w:val="00C322BA"/>
    <w:rsid w:val="00C32616"/>
    <w:rsid w:val="00C33DF4"/>
    <w:rsid w:val="00C344EF"/>
    <w:rsid w:val="00C3469D"/>
    <w:rsid w:val="00C34BAC"/>
    <w:rsid w:val="00C35AA6"/>
    <w:rsid w:val="00C35B85"/>
    <w:rsid w:val="00C36294"/>
    <w:rsid w:val="00C36324"/>
    <w:rsid w:val="00C36DB1"/>
    <w:rsid w:val="00C404F6"/>
    <w:rsid w:val="00C412E1"/>
    <w:rsid w:val="00C4148C"/>
    <w:rsid w:val="00C416A3"/>
    <w:rsid w:val="00C41F81"/>
    <w:rsid w:val="00C4209F"/>
    <w:rsid w:val="00C42246"/>
    <w:rsid w:val="00C43550"/>
    <w:rsid w:val="00C448D3"/>
    <w:rsid w:val="00C4500C"/>
    <w:rsid w:val="00C450C6"/>
    <w:rsid w:val="00C45B02"/>
    <w:rsid w:val="00C46726"/>
    <w:rsid w:val="00C46A18"/>
    <w:rsid w:val="00C472A8"/>
    <w:rsid w:val="00C5036C"/>
    <w:rsid w:val="00C517CA"/>
    <w:rsid w:val="00C51857"/>
    <w:rsid w:val="00C51DF3"/>
    <w:rsid w:val="00C530A6"/>
    <w:rsid w:val="00C55314"/>
    <w:rsid w:val="00C55405"/>
    <w:rsid w:val="00C55562"/>
    <w:rsid w:val="00C562C5"/>
    <w:rsid w:val="00C56607"/>
    <w:rsid w:val="00C56FBA"/>
    <w:rsid w:val="00C57101"/>
    <w:rsid w:val="00C57828"/>
    <w:rsid w:val="00C579ED"/>
    <w:rsid w:val="00C57C9E"/>
    <w:rsid w:val="00C57CD4"/>
    <w:rsid w:val="00C613BE"/>
    <w:rsid w:val="00C61778"/>
    <w:rsid w:val="00C621D3"/>
    <w:rsid w:val="00C626E0"/>
    <w:rsid w:val="00C629D6"/>
    <w:rsid w:val="00C62CB0"/>
    <w:rsid w:val="00C62D65"/>
    <w:rsid w:val="00C63257"/>
    <w:rsid w:val="00C63314"/>
    <w:rsid w:val="00C633BC"/>
    <w:rsid w:val="00C63591"/>
    <w:rsid w:val="00C64784"/>
    <w:rsid w:val="00C65590"/>
    <w:rsid w:val="00C6571C"/>
    <w:rsid w:val="00C65754"/>
    <w:rsid w:val="00C6583C"/>
    <w:rsid w:val="00C67703"/>
    <w:rsid w:val="00C677A7"/>
    <w:rsid w:val="00C67FC6"/>
    <w:rsid w:val="00C70670"/>
    <w:rsid w:val="00C71071"/>
    <w:rsid w:val="00C71E60"/>
    <w:rsid w:val="00C724F5"/>
    <w:rsid w:val="00C725D5"/>
    <w:rsid w:val="00C73BEB"/>
    <w:rsid w:val="00C73F5C"/>
    <w:rsid w:val="00C75648"/>
    <w:rsid w:val="00C75E1D"/>
    <w:rsid w:val="00C76024"/>
    <w:rsid w:val="00C762B1"/>
    <w:rsid w:val="00C763C4"/>
    <w:rsid w:val="00C765F0"/>
    <w:rsid w:val="00C76E02"/>
    <w:rsid w:val="00C7759C"/>
    <w:rsid w:val="00C8062D"/>
    <w:rsid w:val="00C80A0A"/>
    <w:rsid w:val="00C81CB4"/>
    <w:rsid w:val="00C81E46"/>
    <w:rsid w:val="00C81EAD"/>
    <w:rsid w:val="00C8212A"/>
    <w:rsid w:val="00C83B7A"/>
    <w:rsid w:val="00C86478"/>
    <w:rsid w:val="00C90493"/>
    <w:rsid w:val="00C9138D"/>
    <w:rsid w:val="00C91990"/>
    <w:rsid w:val="00C92144"/>
    <w:rsid w:val="00C9240E"/>
    <w:rsid w:val="00C93031"/>
    <w:rsid w:val="00C94593"/>
    <w:rsid w:val="00C94A5C"/>
    <w:rsid w:val="00C94AF1"/>
    <w:rsid w:val="00C958BD"/>
    <w:rsid w:val="00C95D93"/>
    <w:rsid w:val="00C96177"/>
    <w:rsid w:val="00C96C46"/>
    <w:rsid w:val="00C97281"/>
    <w:rsid w:val="00C978AF"/>
    <w:rsid w:val="00C97B4C"/>
    <w:rsid w:val="00C97BB3"/>
    <w:rsid w:val="00C97C68"/>
    <w:rsid w:val="00C97CA4"/>
    <w:rsid w:val="00C97E1E"/>
    <w:rsid w:val="00C97FA0"/>
    <w:rsid w:val="00CA08AC"/>
    <w:rsid w:val="00CA09D2"/>
    <w:rsid w:val="00CA21BE"/>
    <w:rsid w:val="00CA232F"/>
    <w:rsid w:val="00CA234A"/>
    <w:rsid w:val="00CA3530"/>
    <w:rsid w:val="00CA37BD"/>
    <w:rsid w:val="00CA4CA3"/>
    <w:rsid w:val="00CA4F4C"/>
    <w:rsid w:val="00CA507D"/>
    <w:rsid w:val="00CA5526"/>
    <w:rsid w:val="00CA5EED"/>
    <w:rsid w:val="00CA6004"/>
    <w:rsid w:val="00CB009C"/>
    <w:rsid w:val="00CB00E4"/>
    <w:rsid w:val="00CB0134"/>
    <w:rsid w:val="00CB03FC"/>
    <w:rsid w:val="00CB1305"/>
    <w:rsid w:val="00CB1391"/>
    <w:rsid w:val="00CB2413"/>
    <w:rsid w:val="00CB2F44"/>
    <w:rsid w:val="00CB3572"/>
    <w:rsid w:val="00CB4193"/>
    <w:rsid w:val="00CB59F7"/>
    <w:rsid w:val="00CB5A47"/>
    <w:rsid w:val="00CB6239"/>
    <w:rsid w:val="00CB66FE"/>
    <w:rsid w:val="00CB719C"/>
    <w:rsid w:val="00CB73FD"/>
    <w:rsid w:val="00CB7AAE"/>
    <w:rsid w:val="00CC030B"/>
    <w:rsid w:val="00CC1DA0"/>
    <w:rsid w:val="00CC1F67"/>
    <w:rsid w:val="00CC205E"/>
    <w:rsid w:val="00CC25C5"/>
    <w:rsid w:val="00CC2D07"/>
    <w:rsid w:val="00CC3775"/>
    <w:rsid w:val="00CC3F3B"/>
    <w:rsid w:val="00CC44FF"/>
    <w:rsid w:val="00CC5AC6"/>
    <w:rsid w:val="00CC5E25"/>
    <w:rsid w:val="00CC5E45"/>
    <w:rsid w:val="00CC62E6"/>
    <w:rsid w:val="00CC67E9"/>
    <w:rsid w:val="00CC6FE9"/>
    <w:rsid w:val="00CC7718"/>
    <w:rsid w:val="00CC7865"/>
    <w:rsid w:val="00CC7FC9"/>
    <w:rsid w:val="00CD02B0"/>
    <w:rsid w:val="00CD0683"/>
    <w:rsid w:val="00CD0C84"/>
    <w:rsid w:val="00CD144D"/>
    <w:rsid w:val="00CD154C"/>
    <w:rsid w:val="00CD1B0E"/>
    <w:rsid w:val="00CD2A1E"/>
    <w:rsid w:val="00CD38EA"/>
    <w:rsid w:val="00CD3C89"/>
    <w:rsid w:val="00CD3D48"/>
    <w:rsid w:val="00CD3EB3"/>
    <w:rsid w:val="00CD463B"/>
    <w:rsid w:val="00CD4D40"/>
    <w:rsid w:val="00CD7651"/>
    <w:rsid w:val="00CE15D0"/>
    <w:rsid w:val="00CE299F"/>
    <w:rsid w:val="00CE3B53"/>
    <w:rsid w:val="00CE49A4"/>
    <w:rsid w:val="00CE4A7F"/>
    <w:rsid w:val="00CE4D34"/>
    <w:rsid w:val="00CE4DA1"/>
    <w:rsid w:val="00CE58F4"/>
    <w:rsid w:val="00CE5C66"/>
    <w:rsid w:val="00CE5C68"/>
    <w:rsid w:val="00CE6967"/>
    <w:rsid w:val="00CE74BD"/>
    <w:rsid w:val="00CE782D"/>
    <w:rsid w:val="00CE7FDB"/>
    <w:rsid w:val="00CF01E8"/>
    <w:rsid w:val="00CF0997"/>
    <w:rsid w:val="00CF1E1C"/>
    <w:rsid w:val="00CF2AB2"/>
    <w:rsid w:val="00CF35BD"/>
    <w:rsid w:val="00CF3A1E"/>
    <w:rsid w:val="00CF4894"/>
    <w:rsid w:val="00CF5F5B"/>
    <w:rsid w:val="00CF6603"/>
    <w:rsid w:val="00CF67B4"/>
    <w:rsid w:val="00CF688C"/>
    <w:rsid w:val="00CF7232"/>
    <w:rsid w:val="00D000AC"/>
    <w:rsid w:val="00D00147"/>
    <w:rsid w:val="00D00C15"/>
    <w:rsid w:val="00D01D5A"/>
    <w:rsid w:val="00D0233E"/>
    <w:rsid w:val="00D029DA"/>
    <w:rsid w:val="00D02ACC"/>
    <w:rsid w:val="00D02FEC"/>
    <w:rsid w:val="00D031B6"/>
    <w:rsid w:val="00D0348F"/>
    <w:rsid w:val="00D057CA"/>
    <w:rsid w:val="00D05A6C"/>
    <w:rsid w:val="00D066A3"/>
    <w:rsid w:val="00D06E6B"/>
    <w:rsid w:val="00D07042"/>
    <w:rsid w:val="00D07BDA"/>
    <w:rsid w:val="00D10AAE"/>
    <w:rsid w:val="00D11C4C"/>
    <w:rsid w:val="00D11FFD"/>
    <w:rsid w:val="00D12148"/>
    <w:rsid w:val="00D12EBB"/>
    <w:rsid w:val="00D13428"/>
    <w:rsid w:val="00D14BFC"/>
    <w:rsid w:val="00D14C9C"/>
    <w:rsid w:val="00D14E32"/>
    <w:rsid w:val="00D15F1B"/>
    <w:rsid w:val="00D1635E"/>
    <w:rsid w:val="00D16664"/>
    <w:rsid w:val="00D17119"/>
    <w:rsid w:val="00D178C5"/>
    <w:rsid w:val="00D179FA"/>
    <w:rsid w:val="00D17EEE"/>
    <w:rsid w:val="00D20698"/>
    <w:rsid w:val="00D212F9"/>
    <w:rsid w:val="00D218D6"/>
    <w:rsid w:val="00D21DFA"/>
    <w:rsid w:val="00D227A5"/>
    <w:rsid w:val="00D22842"/>
    <w:rsid w:val="00D22B7E"/>
    <w:rsid w:val="00D23B47"/>
    <w:rsid w:val="00D23D2D"/>
    <w:rsid w:val="00D24B60"/>
    <w:rsid w:val="00D24D0D"/>
    <w:rsid w:val="00D25DAE"/>
    <w:rsid w:val="00D260E6"/>
    <w:rsid w:val="00D26D22"/>
    <w:rsid w:val="00D27620"/>
    <w:rsid w:val="00D27760"/>
    <w:rsid w:val="00D301AB"/>
    <w:rsid w:val="00D307FB"/>
    <w:rsid w:val="00D3096C"/>
    <w:rsid w:val="00D30D2C"/>
    <w:rsid w:val="00D318F2"/>
    <w:rsid w:val="00D35789"/>
    <w:rsid w:val="00D360EA"/>
    <w:rsid w:val="00D36F8C"/>
    <w:rsid w:val="00D36F99"/>
    <w:rsid w:val="00D37F12"/>
    <w:rsid w:val="00D41006"/>
    <w:rsid w:val="00D415E3"/>
    <w:rsid w:val="00D43443"/>
    <w:rsid w:val="00D440E6"/>
    <w:rsid w:val="00D443CC"/>
    <w:rsid w:val="00D449D6"/>
    <w:rsid w:val="00D449E3"/>
    <w:rsid w:val="00D44A73"/>
    <w:rsid w:val="00D44B58"/>
    <w:rsid w:val="00D453D0"/>
    <w:rsid w:val="00D45B84"/>
    <w:rsid w:val="00D4651A"/>
    <w:rsid w:val="00D46525"/>
    <w:rsid w:val="00D47F7F"/>
    <w:rsid w:val="00D50352"/>
    <w:rsid w:val="00D5091A"/>
    <w:rsid w:val="00D51C22"/>
    <w:rsid w:val="00D522D1"/>
    <w:rsid w:val="00D5325E"/>
    <w:rsid w:val="00D535E9"/>
    <w:rsid w:val="00D541D6"/>
    <w:rsid w:val="00D544B2"/>
    <w:rsid w:val="00D54E00"/>
    <w:rsid w:val="00D55A3D"/>
    <w:rsid w:val="00D56476"/>
    <w:rsid w:val="00D56526"/>
    <w:rsid w:val="00D5746E"/>
    <w:rsid w:val="00D57A15"/>
    <w:rsid w:val="00D60647"/>
    <w:rsid w:val="00D61BBC"/>
    <w:rsid w:val="00D61CA6"/>
    <w:rsid w:val="00D61CB7"/>
    <w:rsid w:val="00D61FAD"/>
    <w:rsid w:val="00D62519"/>
    <w:rsid w:val="00D62BEF"/>
    <w:rsid w:val="00D62FA8"/>
    <w:rsid w:val="00D635E1"/>
    <w:rsid w:val="00D63EC7"/>
    <w:rsid w:val="00D6441A"/>
    <w:rsid w:val="00D64FDF"/>
    <w:rsid w:val="00D6583C"/>
    <w:rsid w:val="00D65AF5"/>
    <w:rsid w:val="00D65EDE"/>
    <w:rsid w:val="00D663F9"/>
    <w:rsid w:val="00D664E2"/>
    <w:rsid w:val="00D66512"/>
    <w:rsid w:val="00D66C52"/>
    <w:rsid w:val="00D66D57"/>
    <w:rsid w:val="00D66F47"/>
    <w:rsid w:val="00D673F3"/>
    <w:rsid w:val="00D67983"/>
    <w:rsid w:val="00D70344"/>
    <w:rsid w:val="00D7080C"/>
    <w:rsid w:val="00D70C31"/>
    <w:rsid w:val="00D712AC"/>
    <w:rsid w:val="00D714D3"/>
    <w:rsid w:val="00D717D6"/>
    <w:rsid w:val="00D73EE9"/>
    <w:rsid w:val="00D74AFC"/>
    <w:rsid w:val="00D74B43"/>
    <w:rsid w:val="00D75491"/>
    <w:rsid w:val="00D7790E"/>
    <w:rsid w:val="00D77A75"/>
    <w:rsid w:val="00D80EC0"/>
    <w:rsid w:val="00D8100E"/>
    <w:rsid w:val="00D81BF7"/>
    <w:rsid w:val="00D825AC"/>
    <w:rsid w:val="00D82E89"/>
    <w:rsid w:val="00D834BF"/>
    <w:rsid w:val="00D83F84"/>
    <w:rsid w:val="00D841E9"/>
    <w:rsid w:val="00D846DA"/>
    <w:rsid w:val="00D84F5A"/>
    <w:rsid w:val="00D85197"/>
    <w:rsid w:val="00D854CE"/>
    <w:rsid w:val="00D8710A"/>
    <w:rsid w:val="00D90734"/>
    <w:rsid w:val="00D916A5"/>
    <w:rsid w:val="00D91F54"/>
    <w:rsid w:val="00D91FF1"/>
    <w:rsid w:val="00D9208B"/>
    <w:rsid w:val="00D9350B"/>
    <w:rsid w:val="00D9418C"/>
    <w:rsid w:val="00D94471"/>
    <w:rsid w:val="00D944BB"/>
    <w:rsid w:val="00D94D8E"/>
    <w:rsid w:val="00D95246"/>
    <w:rsid w:val="00D96388"/>
    <w:rsid w:val="00D963D3"/>
    <w:rsid w:val="00D964CE"/>
    <w:rsid w:val="00D9661C"/>
    <w:rsid w:val="00D971A0"/>
    <w:rsid w:val="00D9763D"/>
    <w:rsid w:val="00D97EF2"/>
    <w:rsid w:val="00DA01F2"/>
    <w:rsid w:val="00DA16FA"/>
    <w:rsid w:val="00DA1DBA"/>
    <w:rsid w:val="00DA2BBF"/>
    <w:rsid w:val="00DA3BAB"/>
    <w:rsid w:val="00DA4221"/>
    <w:rsid w:val="00DA4857"/>
    <w:rsid w:val="00DA629B"/>
    <w:rsid w:val="00DB01E5"/>
    <w:rsid w:val="00DB1505"/>
    <w:rsid w:val="00DB181F"/>
    <w:rsid w:val="00DB320F"/>
    <w:rsid w:val="00DB3B4A"/>
    <w:rsid w:val="00DB3D75"/>
    <w:rsid w:val="00DB3D94"/>
    <w:rsid w:val="00DB422A"/>
    <w:rsid w:val="00DB42F5"/>
    <w:rsid w:val="00DB432B"/>
    <w:rsid w:val="00DB4374"/>
    <w:rsid w:val="00DB44B9"/>
    <w:rsid w:val="00DB4511"/>
    <w:rsid w:val="00DB5C3A"/>
    <w:rsid w:val="00DB5CF7"/>
    <w:rsid w:val="00DB5DE1"/>
    <w:rsid w:val="00DB6BA1"/>
    <w:rsid w:val="00DB6CCD"/>
    <w:rsid w:val="00DC041A"/>
    <w:rsid w:val="00DC04FF"/>
    <w:rsid w:val="00DC0CE6"/>
    <w:rsid w:val="00DC2559"/>
    <w:rsid w:val="00DC2EFD"/>
    <w:rsid w:val="00DC3DE0"/>
    <w:rsid w:val="00DC4A54"/>
    <w:rsid w:val="00DC5792"/>
    <w:rsid w:val="00DC5B94"/>
    <w:rsid w:val="00DC5DF1"/>
    <w:rsid w:val="00DC66A6"/>
    <w:rsid w:val="00DC673F"/>
    <w:rsid w:val="00DC703A"/>
    <w:rsid w:val="00DD0911"/>
    <w:rsid w:val="00DD0E50"/>
    <w:rsid w:val="00DD1B90"/>
    <w:rsid w:val="00DD281C"/>
    <w:rsid w:val="00DD3843"/>
    <w:rsid w:val="00DD4300"/>
    <w:rsid w:val="00DD4BF8"/>
    <w:rsid w:val="00DD54E3"/>
    <w:rsid w:val="00DD57CA"/>
    <w:rsid w:val="00DD6229"/>
    <w:rsid w:val="00DD76E0"/>
    <w:rsid w:val="00DD78BC"/>
    <w:rsid w:val="00DE010F"/>
    <w:rsid w:val="00DE107F"/>
    <w:rsid w:val="00DE1E56"/>
    <w:rsid w:val="00DE21CB"/>
    <w:rsid w:val="00DE22EB"/>
    <w:rsid w:val="00DE25A5"/>
    <w:rsid w:val="00DE3B31"/>
    <w:rsid w:val="00DE4F60"/>
    <w:rsid w:val="00DE5A17"/>
    <w:rsid w:val="00DE5BF6"/>
    <w:rsid w:val="00DE6142"/>
    <w:rsid w:val="00DE6A66"/>
    <w:rsid w:val="00DE7F0D"/>
    <w:rsid w:val="00DE7F7C"/>
    <w:rsid w:val="00DF076A"/>
    <w:rsid w:val="00DF214B"/>
    <w:rsid w:val="00DF2904"/>
    <w:rsid w:val="00DF2A1E"/>
    <w:rsid w:val="00DF3A0A"/>
    <w:rsid w:val="00DF3DF0"/>
    <w:rsid w:val="00DF4798"/>
    <w:rsid w:val="00DF4FCF"/>
    <w:rsid w:val="00DF5530"/>
    <w:rsid w:val="00DF6F2F"/>
    <w:rsid w:val="00DF7C81"/>
    <w:rsid w:val="00DF7CDC"/>
    <w:rsid w:val="00DF7DFF"/>
    <w:rsid w:val="00E007C3"/>
    <w:rsid w:val="00E0098E"/>
    <w:rsid w:val="00E00DBB"/>
    <w:rsid w:val="00E00F14"/>
    <w:rsid w:val="00E01CD2"/>
    <w:rsid w:val="00E032EA"/>
    <w:rsid w:val="00E0337F"/>
    <w:rsid w:val="00E0352E"/>
    <w:rsid w:val="00E03DA7"/>
    <w:rsid w:val="00E03EE6"/>
    <w:rsid w:val="00E041DD"/>
    <w:rsid w:val="00E047AF"/>
    <w:rsid w:val="00E04A93"/>
    <w:rsid w:val="00E04D35"/>
    <w:rsid w:val="00E0521E"/>
    <w:rsid w:val="00E06E32"/>
    <w:rsid w:val="00E06E95"/>
    <w:rsid w:val="00E07E68"/>
    <w:rsid w:val="00E10041"/>
    <w:rsid w:val="00E10459"/>
    <w:rsid w:val="00E1068B"/>
    <w:rsid w:val="00E11579"/>
    <w:rsid w:val="00E11EE7"/>
    <w:rsid w:val="00E11EEF"/>
    <w:rsid w:val="00E124C5"/>
    <w:rsid w:val="00E125DE"/>
    <w:rsid w:val="00E14421"/>
    <w:rsid w:val="00E14914"/>
    <w:rsid w:val="00E15D59"/>
    <w:rsid w:val="00E15EB1"/>
    <w:rsid w:val="00E1664B"/>
    <w:rsid w:val="00E16EAE"/>
    <w:rsid w:val="00E16F1C"/>
    <w:rsid w:val="00E17123"/>
    <w:rsid w:val="00E17254"/>
    <w:rsid w:val="00E172DD"/>
    <w:rsid w:val="00E17A82"/>
    <w:rsid w:val="00E205BA"/>
    <w:rsid w:val="00E215A3"/>
    <w:rsid w:val="00E21B2A"/>
    <w:rsid w:val="00E22106"/>
    <w:rsid w:val="00E223F0"/>
    <w:rsid w:val="00E23AB1"/>
    <w:rsid w:val="00E256C3"/>
    <w:rsid w:val="00E26AC1"/>
    <w:rsid w:val="00E26E64"/>
    <w:rsid w:val="00E27A8A"/>
    <w:rsid w:val="00E27D0C"/>
    <w:rsid w:val="00E27DF0"/>
    <w:rsid w:val="00E3173C"/>
    <w:rsid w:val="00E318D8"/>
    <w:rsid w:val="00E31C84"/>
    <w:rsid w:val="00E32713"/>
    <w:rsid w:val="00E329C4"/>
    <w:rsid w:val="00E32E33"/>
    <w:rsid w:val="00E33032"/>
    <w:rsid w:val="00E3335A"/>
    <w:rsid w:val="00E33F5E"/>
    <w:rsid w:val="00E34369"/>
    <w:rsid w:val="00E3539A"/>
    <w:rsid w:val="00E3644F"/>
    <w:rsid w:val="00E36502"/>
    <w:rsid w:val="00E36B22"/>
    <w:rsid w:val="00E373C5"/>
    <w:rsid w:val="00E400B8"/>
    <w:rsid w:val="00E41383"/>
    <w:rsid w:val="00E4171D"/>
    <w:rsid w:val="00E41BDD"/>
    <w:rsid w:val="00E41C1F"/>
    <w:rsid w:val="00E4256C"/>
    <w:rsid w:val="00E42FB9"/>
    <w:rsid w:val="00E43B3D"/>
    <w:rsid w:val="00E43E0E"/>
    <w:rsid w:val="00E446F6"/>
    <w:rsid w:val="00E44CF4"/>
    <w:rsid w:val="00E50232"/>
    <w:rsid w:val="00E5050C"/>
    <w:rsid w:val="00E513A7"/>
    <w:rsid w:val="00E51FC8"/>
    <w:rsid w:val="00E52A1D"/>
    <w:rsid w:val="00E52C27"/>
    <w:rsid w:val="00E53E41"/>
    <w:rsid w:val="00E544E1"/>
    <w:rsid w:val="00E54637"/>
    <w:rsid w:val="00E54D74"/>
    <w:rsid w:val="00E54DA4"/>
    <w:rsid w:val="00E55A44"/>
    <w:rsid w:val="00E56526"/>
    <w:rsid w:val="00E574EE"/>
    <w:rsid w:val="00E57A9E"/>
    <w:rsid w:val="00E57C1C"/>
    <w:rsid w:val="00E60345"/>
    <w:rsid w:val="00E6154F"/>
    <w:rsid w:val="00E61664"/>
    <w:rsid w:val="00E619C6"/>
    <w:rsid w:val="00E61FD7"/>
    <w:rsid w:val="00E62C11"/>
    <w:rsid w:val="00E6311A"/>
    <w:rsid w:val="00E63AFF"/>
    <w:rsid w:val="00E64213"/>
    <w:rsid w:val="00E6478C"/>
    <w:rsid w:val="00E64A3F"/>
    <w:rsid w:val="00E64E90"/>
    <w:rsid w:val="00E65BB3"/>
    <w:rsid w:val="00E66A5F"/>
    <w:rsid w:val="00E67762"/>
    <w:rsid w:val="00E67ACE"/>
    <w:rsid w:val="00E703E7"/>
    <w:rsid w:val="00E7045E"/>
    <w:rsid w:val="00E70587"/>
    <w:rsid w:val="00E707C0"/>
    <w:rsid w:val="00E70ABA"/>
    <w:rsid w:val="00E70BD5"/>
    <w:rsid w:val="00E70D81"/>
    <w:rsid w:val="00E722FC"/>
    <w:rsid w:val="00E72762"/>
    <w:rsid w:val="00E72883"/>
    <w:rsid w:val="00E7288A"/>
    <w:rsid w:val="00E72BB3"/>
    <w:rsid w:val="00E73132"/>
    <w:rsid w:val="00E75823"/>
    <w:rsid w:val="00E77BEF"/>
    <w:rsid w:val="00E80E5A"/>
    <w:rsid w:val="00E80F8D"/>
    <w:rsid w:val="00E81875"/>
    <w:rsid w:val="00E8209F"/>
    <w:rsid w:val="00E821EB"/>
    <w:rsid w:val="00E831A6"/>
    <w:rsid w:val="00E831D9"/>
    <w:rsid w:val="00E83926"/>
    <w:rsid w:val="00E83A12"/>
    <w:rsid w:val="00E83B5C"/>
    <w:rsid w:val="00E83F26"/>
    <w:rsid w:val="00E85BA6"/>
    <w:rsid w:val="00E85FA1"/>
    <w:rsid w:val="00E90170"/>
    <w:rsid w:val="00E90D3A"/>
    <w:rsid w:val="00E90F80"/>
    <w:rsid w:val="00E91297"/>
    <w:rsid w:val="00E91EDB"/>
    <w:rsid w:val="00E92A94"/>
    <w:rsid w:val="00E92AB9"/>
    <w:rsid w:val="00E93937"/>
    <w:rsid w:val="00E93E6E"/>
    <w:rsid w:val="00E93F86"/>
    <w:rsid w:val="00E94301"/>
    <w:rsid w:val="00E94315"/>
    <w:rsid w:val="00E957DA"/>
    <w:rsid w:val="00E96987"/>
    <w:rsid w:val="00E97AE5"/>
    <w:rsid w:val="00E97D33"/>
    <w:rsid w:val="00E97DCE"/>
    <w:rsid w:val="00EA0DA8"/>
    <w:rsid w:val="00EA111A"/>
    <w:rsid w:val="00EA1D31"/>
    <w:rsid w:val="00EA3368"/>
    <w:rsid w:val="00EA3F29"/>
    <w:rsid w:val="00EA4B16"/>
    <w:rsid w:val="00EA4B84"/>
    <w:rsid w:val="00EA5D91"/>
    <w:rsid w:val="00EA647A"/>
    <w:rsid w:val="00EA7ECE"/>
    <w:rsid w:val="00EB057B"/>
    <w:rsid w:val="00EB20ED"/>
    <w:rsid w:val="00EB37F4"/>
    <w:rsid w:val="00EB3ABD"/>
    <w:rsid w:val="00EB3B56"/>
    <w:rsid w:val="00EB43D5"/>
    <w:rsid w:val="00EB4600"/>
    <w:rsid w:val="00EB4BA7"/>
    <w:rsid w:val="00EB4C26"/>
    <w:rsid w:val="00EB5276"/>
    <w:rsid w:val="00EB53E5"/>
    <w:rsid w:val="00EB5A6D"/>
    <w:rsid w:val="00EB6789"/>
    <w:rsid w:val="00EB6A5E"/>
    <w:rsid w:val="00EB6C09"/>
    <w:rsid w:val="00EC006A"/>
    <w:rsid w:val="00EC01F2"/>
    <w:rsid w:val="00EC0382"/>
    <w:rsid w:val="00EC039B"/>
    <w:rsid w:val="00EC047C"/>
    <w:rsid w:val="00EC0BFF"/>
    <w:rsid w:val="00EC12FB"/>
    <w:rsid w:val="00EC20F7"/>
    <w:rsid w:val="00EC2163"/>
    <w:rsid w:val="00EC337E"/>
    <w:rsid w:val="00EC38AD"/>
    <w:rsid w:val="00EC3A41"/>
    <w:rsid w:val="00EC4281"/>
    <w:rsid w:val="00EC43FA"/>
    <w:rsid w:val="00EC4422"/>
    <w:rsid w:val="00EC4E9C"/>
    <w:rsid w:val="00EC4F1F"/>
    <w:rsid w:val="00EC5427"/>
    <w:rsid w:val="00EC5657"/>
    <w:rsid w:val="00EC5A88"/>
    <w:rsid w:val="00EC5F21"/>
    <w:rsid w:val="00EC6179"/>
    <w:rsid w:val="00EC64C5"/>
    <w:rsid w:val="00EC68C1"/>
    <w:rsid w:val="00EC6B7D"/>
    <w:rsid w:val="00EC7221"/>
    <w:rsid w:val="00ED0808"/>
    <w:rsid w:val="00ED2B4B"/>
    <w:rsid w:val="00ED2D84"/>
    <w:rsid w:val="00ED2E11"/>
    <w:rsid w:val="00ED4139"/>
    <w:rsid w:val="00ED4AA1"/>
    <w:rsid w:val="00ED5028"/>
    <w:rsid w:val="00ED514D"/>
    <w:rsid w:val="00ED5928"/>
    <w:rsid w:val="00ED5F49"/>
    <w:rsid w:val="00ED62D2"/>
    <w:rsid w:val="00ED6AC2"/>
    <w:rsid w:val="00ED6B1D"/>
    <w:rsid w:val="00ED6E72"/>
    <w:rsid w:val="00ED6F36"/>
    <w:rsid w:val="00ED725F"/>
    <w:rsid w:val="00EE07F6"/>
    <w:rsid w:val="00EE0DB6"/>
    <w:rsid w:val="00EE16A5"/>
    <w:rsid w:val="00EE1E07"/>
    <w:rsid w:val="00EE2D79"/>
    <w:rsid w:val="00EE3DFF"/>
    <w:rsid w:val="00EE3EA2"/>
    <w:rsid w:val="00EE4481"/>
    <w:rsid w:val="00EE47D1"/>
    <w:rsid w:val="00EE4A3E"/>
    <w:rsid w:val="00EE5125"/>
    <w:rsid w:val="00EE534A"/>
    <w:rsid w:val="00EE56C3"/>
    <w:rsid w:val="00EE5EA3"/>
    <w:rsid w:val="00EE615E"/>
    <w:rsid w:val="00EE64A5"/>
    <w:rsid w:val="00EE660B"/>
    <w:rsid w:val="00EE68A7"/>
    <w:rsid w:val="00EE6BC0"/>
    <w:rsid w:val="00EE70C4"/>
    <w:rsid w:val="00EE7507"/>
    <w:rsid w:val="00EF01EF"/>
    <w:rsid w:val="00EF074B"/>
    <w:rsid w:val="00EF15F5"/>
    <w:rsid w:val="00EF2D30"/>
    <w:rsid w:val="00EF340C"/>
    <w:rsid w:val="00EF38E8"/>
    <w:rsid w:val="00EF3EE3"/>
    <w:rsid w:val="00EF4252"/>
    <w:rsid w:val="00EF50EE"/>
    <w:rsid w:val="00EF5341"/>
    <w:rsid w:val="00EF5738"/>
    <w:rsid w:val="00EF5A43"/>
    <w:rsid w:val="00F00846"/>
    <w:rsid w:val="00F01975"/>
    <w:rsid w:val="00F03FE2"/>
    <w:rsid w:val="00F04D34"/>
    <w:rsid w:val="00F05413"/>
    <w:rsid w:val="00F0553F"/>
    <w:rsid w:val="00F05F37"/>
    <w:rsid w:val="00F06A73"/>
    <w:rsid w:val="00F07AD9"/>
    <w:rsid w:val="00F07B0D"/>
    <w:rsid w:val="00F105DB"/>
    <w:rsid w:val="00F11264"/>
    <w:rsid w:val="00F11CB6"/>
    <w:rsid w:val="00F12287"/>
    <w:rsid w:val="00F126EC"/>
    <w:rsid w:val="00F13B97"/>
    <w:rsid w:val="00F14072"/>
    <w:rsid w:val="00F146AC"/>
    <w:rsid w:val="00F14A69"/>
    <w:rsid w:val="00F14F7A"/>
    <w:rsid w:val="00F15145"/>
    <w:rsid w:val="00F15733"/>
    <w:rsid w:val="00F161DD"/>
    <w:rsid w:val="00F16247"/>
    <w:rsid w:val="00F16449"/>
    <w:rsid w:val="00F16F01"/>
    <w:rsid w:val="00F16F71"/>
    <w:rsid w:val="00F174C5"/>
    <w:rsid w:val="00F17A00"/>
    <w:rsid w:val="00F200EC"/>
    <w:rsid w:val="00F202E7"/>
    <w:rsid w:val="00F2111E"/>
    <w:rsid w:val="00F213CE"/>
    <w:rsid w:val="00F220ED"/>
    <w:rsid w:val="00F22B59"/>
    <w:rsid w:val="00F23902"/>
    <w:rsid w:val="00F2525E"/>
    <w:rsid w:val="00F257AA"/>
    <w:rsid w:val="00F2629D"/>
    <w:rsid w:val="00F30568"/>
    <w:rsid w:val="00F30C60"/>
    <w:rsid w:val="00F31D50"/>
    <w:rsid w:val="00F31ED7"/>
    <w:rsid w:val="00F324C8"/>
    <w:rsid w:val="00F33C43"/>
    <w:rsid w:val="00F356EB"/>
    <w:rsid w:val="00F35865"/>
    <w:rsid w:val="00F35B2E"/>
    <w:rsid w:val="00F35B42"/>
    <w:rsid w:val="00F37BC4"/>
    <w:rsid w:val="00F37FE2"/>
    <w:rsid w:val="00F40ED6"/>
    <w:rsid w:val="00F42590"/>
    <w:rsid w:val="00F42AA6"/>
    <w:rsid w:val="00F43638"/>
    <w:rsid w:val="00F44D9D"/>
    <w:rsid w:val="00F44E02"/>
    <w:rsid w:val="00F45090"/>
    <w:rsid w:val="00F45322"/>
    <w:rsid w:val="00F45D8F"/>
    <w:rsid w:val="00F46862"/>
    <w:rsid w:val="00F46CE1"/>
    <w:rsid w:val="00F470A9"/>
    <w:rsid w:val="00F471A2"/>
    <w:rsid w:val="00F47ABF"/>
    <w:rsid w:val="00F47DCF"/>
    <w:rsid w:val="00F5023E"/>
    <w:rsid w:val="00F50E6D"/>
    <w:rsid w:val="00F50F0D"/>
    <w:rsid w:val="00F5102D"/>
    <w:rsid w:val="00F51157"/>
    <w:rsid w:val="00F52703"/>
    <w:rsid w:val="00F5294F"/>
    <w:rsid w:val="00F52A80"/>
    <w:rsid w:val="00F5429A"/>
    <w:rsid w:val="00F5440B"/>
    <w:rsid w:val="00F54C41"/>
    <w:rsid w:val="00F57071"/>
    <w:rsid w:val="00F573C7"/>
    <w:rsid w:val="00F60379"/>
    <w:rsid w:val="00F60D0E"/>
    <w:rsid w:val="00F610D3"/>
    <w:rsid w:val="00F618F1"/>
    <w:rsid w:val="00F61CBD"/>
    <w:rsid w:val="00F6202E"/>
    <w:rsid w:val="00F62E14"/>
    <w:rsid w:val="00F63385"/>
    <w:rsid w:val="00F6392E"/>
    <w:rsid w:val="00F640A3"/>
    <w:rsid w:val="00F645DA"/>
    <w:rsid w:val="00F65BFD"/>
    <w:rsid w:val="00F665CE"/>
    <w:rsid w:val="00F66887"/>
    <w:rsid w:val="00F668EC"/>
    <w:rsid w:val="00F6784F"/>
    <w:rsid w:val="00F70165"/>
    <w:rsid w:val="00F705EA"/>
    <w:rsid w:val="00F70C4D"/>
    <w:rsid w:val="00F71F8F"/>
    <w:rsid w:val="00F721D4"/>
    <w:rsid w:val="00F72B0D"/>
    <w:rsid w:val="00F73450"/>
    <w:rsid w:val="00F739D4"/>
    <w:rsid w:val="00F74994"/>
    <w:rsid w:val="00F75503"/>
    <w:rsid w:val="00F759BB"/>
    <w:rsid w:val="00F76B49"/>
    <w:rsid w:val="00F771FA"/>
    <w:rsid w:val="00F773D7"/>
    <w:rsid w:val="00F7748A"/>
    <w:rsid w:val="00F77EDB"/>
    <w:rsid w:val="00F80B15"/>
    <w:rsid w:val="00F819CC"/>
    <w:rsid w:val="00F81AB0"/>
    <w:rsid w:val="00F82329"/>
    <w:rsid w:val="00F833D3"/>
    <w:rsid w:val="00F83EB7"/>
    <w:rsid w:val="00F84E45"/>
    <w:rsid w:val="00F855A5"/>
    <w:rsid w:val="00F85E0C"/>
    <w:rsid w:val="00F86717"/>
    <w:rsid w:val="00F86BDE"/>
    <w:rsid w:val="00F877C1"/>
    <w:rsid w:val="00F903B7"/>
    <w:rsid w:val="00F90E17"/>
    <w:rsid w:val="00F91499"/>
    <w:rsid w:val="00F915C3"/>
    <w:rsid w:val="00F91830"/>
    <w:rsid w:val="00F91930"/>
    <w:rsid w:val="00F91B84"/>
    <w:rsid w:val="00F91C8D"/>
    <w:rsid w:val="00F92066"/>
    <w:rsid w:val="00F92D7B"/>
    <w:rsid w:val="00F93B25"/>
    <w:rsid w:val="00F944EB"/>
    <w:rsid w:val="00F94740"/>
    <w:rsid w:val="00F94FD4"/>
    <w:rsid w:val="00F95475"/>
    <w:rsid w:val="00F95DCC"/>
    <w:rsid w:val="00F96C8C"/>
    <w:rsid w:val="00F97BD1"/>
    <w:rsid w:val="00FA110D"/>
    <w:rsid w:val="00FA1CC2"/>
    <w:rsid w:val="00FA29C6"/>
    <w:rsid w:val="00FA3670"/>
    <w:rsid w:val="00FA4558"/>
    <w:rsid w:val="00FA4D18"/>
    <w:rsid w:val="00FA582D"/>
    <w:rsid w:val="00FA7002"/>
    <w:rsid w:val="00FA7398"/>
    <w:rsid w:val="00FB070C"/>
    <w:rsid w:val="00FB0C16"/>
    <w:rsid w:val="00FB0FAF"/>
    <w:rsid w:val="00FB1B7F"/>
    <w:rsid w:val="00FB287F"/>
    <w:rsid w:val="00FB31B7"/>
    <w:rsid w:val="00FB39E9"/>
    <w:rsid w:val="00FB3B61"/>
    <w:rsid w:val="00FB670D"/>
    <w:rsid w:val="00FB6764"/>
    <w:rsid w:val="00FB7268"/>
    <w:rsid w:val="00FC0079"/>
    <w:rsid w:val="00FC022D"/>
    <w:rsid w:val="00FC06E1"/>
    <w:rsid w:val="00FC08FE"/>
    <w:rsid w:val="00FC0ED8"/>
    <w:rsid w:val="00FC1F7C"/>
    <w:rsid w:val="00FC25FE"/>
    <w:rsid w:val="00FC30E3"/>
    <w:rsid w:val="00FC3FD6"/>
    <w:rsid w:val="00FC435A"/>
    <w:rsid w:val="00FC47DE"/>
    <w:rsid w:val="00FC4FE8"/>
    <w:rsid w:val="00FC59C8"/>
    <w:rsid w:val="00FC710A"/>
    <w:rsid w:val="00FC75C8"/>
    <w:rsid w:val="00FD01C8"/>
    <w:rsid w:val="00FD0CDC"/>
    <w:rsid w:val="00FD10C2"/>
    <w:rsid w:val="00FD1635"/>
    <w:rsid w:val="00FD208D"/>
    <w:rsid w:val="00FD330B"/>
    <w:rsid w:val="00FD47DB"/>
    <w:rsid w:val="00FD4C2A"/>
    <w:rsid w:val="00FD4DE9"/>
    <w:rsid w:val="00FD5458"/>
    <w:rsid w:val="00FD5836"/>
    <w:rsid w:val="00FD5C49"/>
    <w:rsid w:val="00FD6596"/>
    <w:rsid w:val="00FD65BE"/>
    <w:rsid w:val="00FD79F2"/>
    <w:rsid w:val="00FD7B3C"/>
    <w:rsid w:val="00FD7C32"/>
    <w:rsid w:val="00FE01BA"/>
    <w:rsid w:val="00FE1014"/>
    <w:rsid w:val="00FE1837"/>
    <w:rsid w:val="00FE1DF0"/>
    <w:rsid w:val="00FE2A19"/>
    <w:rsid w:val="00FE2F02"/>
    <w:rsid w:val="00FE32B1"/>
    <w:rsid w:val="00FE361C"/>
    <w:rsid w:val="00FE4532"/>
    <w:rsid w:val="00FE4594"/>
    <w:rsid w:val="00FE4B00"/>
    <w:rsid w:val="00FE6024"/>
    <w:rsid w:val="00FE7200"/>
    <w:rsid w:val="00FE73C6"/>
    <w:rsid w:val="00FE7D09"/>
    <w:rsid w:val="00FE7E73"/>
    <w:rsid w:val="00FF0051"/>
    <w:rsid w:val="00FF00B7"/>
    <w:rsid w:val="00FF03F8"/>
    <w:rsid w:val="00FF0FC2"/>
    <w:rsid w:val="00FF12F7"/>
    <w:rsid w:val="00FF1CE0"/>
    <w:rsid w:val="00FF2625"/>
    <w:rsid w:val="00FF2C0D"/>
    <w:rsid w:val="00FF3E74"/>
    <w:rsid w:val="00FF47A6"/>
    <w:rsid w:val="00FF4ED0"/>
    <w:rsid w:val="00FF4EFA"/>
    <w:rsid w:val="00FF5F72"/>
    <w:rsid w:val="00FF6083"/>
    <w:rsid w:val="00FF679C"/>
    <w:rsid w:val="00FF67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41"/>
    <o:shapelayout v:ext="edit">
      <o:idmap v:ext="edit" data="1"/>
    </o:shapelayout>
  </w:shapeDefaults>
  <w:decimalSymbol w:val=","/>
  <w:listSeparator w:val=";"/>
  <w14:docId w14:val="3BB5AC2C"/>
  <w15:docId w15:val="{595312CF-3BD3-4F55-B7DA-8713365AA5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772B4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E6311A"/>
    <w:pPr>
      <w:spacing w:after="0" w:line="240" w:lineRule="auto"/>
    </w:pPr>
  </w:style>
  <w:style w:type="paragraph" w:styleId="Zaglavlje">
    <w:name w:val="header"/>
    <w:basedOn w:val="Normal"/>
    <w:link w:val="ZaglavljeChar"/>
    <w:uiPriority w:val="99"/>
    <w:unhideWhenUsed/>
    <w:rsid w:val="0024716B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24716B"/>
  </w:style>
  <w:style w:type="paragraph" w:styleId="Podnoje">
    <w:name w:val="footer"/>
    <w:basedOn w:val="Normal"/>
    <w:link w:val="PodnojeChar"/>
    <w:uiPriority w:val="99"/>
    <w:unhideWhenUsed/>
    <w:rsid w:val="0024716B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24716B"/>
  </w:style>
  <w:style w:type="paragraph" w:styleId="Tekstbalonia">
    <w:name w:val="Balloon Text"/>
    <w:basedOn w:val="Normal"/>
    <w:link w:val="TekstbaloniaChar"/>
    <w:uiPriority w:val="99"/>
    <w:semiHidden/>
    <w:unhideWhenUsed/>
    <w:rsid w:val="001C05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1C0576"/>
    <w:rPr>
      <w:rFonts w:ascii="Tahoma" w:hAnsi="Tahoma" w:cs="Tahoma"/>
      <w:sz w:val="16"/>
      <w:szCs w:val="16"/>
    </w:rPr>
  </w:style>
  <w:style w:type="paragraph" w:styleId="Odlomakpopisa">
    <w:name w:val="List Paragraph"/>
    <w:basedOn w:val="Normal"/>
    <w:uiPriority w:val="34"/>
    <w:qFormat/>
    <w:rsid w:val="002821F3"/>
    <w:pPr>
      <w:ind w:left="720"/>
      <w:contextualSpacing/>
    </w:pPr>
    <w:rPr>
      <w:lang w:val="hr-HR"/>
    </w:rPr>
  </w:style>
  <w:style w:type="table" w:styleId="Reetkatablice">
    <w:name w:val="Table Grid"/>
    <w:basedOn w:val="Obinatablica"/>
    <w:uiPriority w:val="39"/>
    <w:rsid w:val="007B7D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t-zadanifontodlomka-000009">
    <w:name w:val="pt-zadanifontodlomka-000009"/>
    <w:basedOn w:val="Zadanifontodlomka"/>
    <w:rsid w:val="003E65C7"/>
  </w:style>
  <w:style w:type="character" w:styleId="Referencakomentara">
    <w:name w:val="annotation reference"/>
    <w:basedOn w:val="Zadanifontodlomka"/>
    <w:uiPriority w:val="99"/>
    <w:semiHidden/>
    <w:unhideWhenUsed/>
    <w:rsid w:val="00B9713E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B9713E"/>
    <w:pPr>
      <w:spacing w:line="240" w:lineRule="auto"/>
    </w:pPr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B9713E"/>
    <w:rPr>
      <w:sz w:val="20"/>
      <w:szCs w:val="20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B9713E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B9713E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040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8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9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7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82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1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36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7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74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54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02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6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73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24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9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2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63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6898725">
          <w:marLeft w:val="450"/>
          <w:marRight w:val="4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3594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691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78240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9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56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93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16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FAF5332-7F77-4107-B104-006D1E1C7C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5</Pages>
  <Words>1595</Words>
  <Characters>9096</Characters>
  <Application>Microsoft Office Word</Application>
  <DocSecurity>0</DocSecurity>
  <Lines>75</Lines>
  <Paragraphs>21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Kristina Grgurić</dc:creator>
  <cp:lastModifiedBy>Kristina Grgurić</cp:lastModifiedBy>
  <cp:revision>4</cp:revision>
  <cp:lastPrinted>2023-06-12T07:53:00Z</cp:lastPrinted>
  <dcterms:created xsi:type="dcterms:W3CDTF">2023-06-16T09:52:00Z</dcterms:created>
  <dcterms:modified xsi:type="dcterms:W3CDTF">2023-06-16T10:05:00Z</dcterms:modified>
</cp:coreProperties>
</file>